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75A39E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r>
        <w:rPr>
          <w:rFonts w:hint="eastAsia" w:ascii="方正小标宋简体" w:hAnsi="方正小标宋简体" w:eastAsia="方正小标宋简体" w:cs="方正小标宋简体"/>
          <w:spacing w:val="0"/>
          <w:sz w:val="44"/>
          <w:szCs w:val="44"/>
          <w:lang w:val="en-US" w:eastAsia="zh-CN"/>
        </w:rPr>
        <w:t>清镇市站街商住楼门面1.2.5.6.7.8.11.12号</w:t>
      </w: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32D8C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清镇市站街道班商住楼</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门面239.2㎡。</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57000</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逐年递增3%</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10</w:t>
      </w:r>
      <w:bookmarkStart w:id="0" w:name="_GoBack"/>
      <w:bookmarkEnd w:id="0"/>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color w:val="auto"/>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color w:val="auto"/>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2BE25E1D"/>
    <w:rsid w:val="34CB3C31"/>
    <w:rsid w:val="3A0C5FFF"/>
    <w:rsid w:val="3AB30A33"/>
    <w:rsid w:val="3DFB0CB0"/>
    <w:rsid w:val="410F01F6"/>
    <w:rsid w:val="44827761"/>
    <w:rsid w:val="46125342"/>
    <w:rsid w:val="47F1683C"/>
    <w:rsid w:val="4A9D296A"/>
    <w:rsid w:val="4AF65C4A"/>
    <w:rsid w:val="560A57B9"/>
    <w:rsid w:val="579C4AA3"/>
    <w:rsid w:val="587A1D11"/>
    <w:rsid w:val="5B6149A0"/>
    <w:rsid w:val="5DAC7DE3"/>
    <w:rsid w:val="61EC77D1"/>
    <w:rsid w:val="63E33011"/>
    <w:rsid w:val="6ABD3050"/>
    <w:rsid w:val="6D0659F9"/>
    <w:rsid w:val="6E98699D"/>
    <w:rsid w:val="71714C77"/>
    <w:rsid w:val="763962CD"/>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1672</Words>
  <Characters>1825</Characters>
  <Lines>0</Lines>
  <Paragraphs>0</Paragraphs>
  <TotalTime>17</TotalTime>
  <ScaleCrop>false</ScaleCrop>
  <LinksUpToDate>false</LinksUpToDate>
  <CharactersWithSpaces>1877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2025-06-12T07:18:13Z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