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3E3E"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  <w:t>贵州省公路建设养护集团有限公司综合业务用房PE160管及DN150水表安装工程</w:t>
      </w:r>
    </w:p>
    <w:p w14:paraId="4B8D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供应商公告</w:t>
      </w:r>
    </w:p>
    <w:p w14:paraId="0AB39B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贵州省公路建设养护集团有限公司综合业务用房PE160管及DN150水表安装工程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24F03F0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供应商名称：贵阳市水务环境集团白云水务有限公司</w:t>
      </w:r>
    </w:p>
    <w:p w14:paraId="0940A50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成交价：238989.66元</w:t>
      </w:r>
    </w:p>
    <w:p w14:paraId="513001F0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0FD2E2B4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2F1E9EA2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7FCA986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</w:t>
      </w:r>
    </w:p>
    <w:p w14:paraId="492C30DB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10127552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00207C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2024年11月9日 </w:t>
      </w:r>
    </w:p>
    <w:p w14:paraId="5F6873B0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EB804"/>
    <w:multiLevelType w:val="singleLevel"/>
    <w:tmpl w:val="059EB804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YjIwZjczNThiMTJmNjBhMDQ2MWZiYjI2NzliNmE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AA92138"/>
    <w:rsid w:val="1B967097"/>
    <w:rsid w:val="1D0B1042"/>
    <w:rsid w:val="1DFD02F3"/>
    <w:rsid w:val="23CB2E3F"/>
    <w:rsid w:val="280C0CD9"/>
    <w:rsid w:val="31200696"/>
    <w:rsid w:val="318F2491"/>
    <w:rsid w:val="31C60684"/>
    <w:rsid w:val="34164C45"/>
    <w:rsid w:val="37D0669A"/>
    <w:rsid w:val="3D80705A"/>
    <w:rsid w:val="3F555F40"/>
    <w:rsid w:val="40446D82"/>
    <w:rsid w:val="4062681D"/>
    <w:rsid w:val="449311F4"/>
    <w:rsid w:val="4CDA74AE"/>
    <w:rsid w:val="4E441962"/>
    <w:rsid w:val="51782C23"/>
    <w:rsid w:val="53D23E66"/>
    <w:rsid w:val="589C23D0"/>
    <w:rsid w:val="5B867FBC"/>
    <w:rsid w:val="5D814D5C"/>
    <w:rsid w:val="605B15FB"/>
    <w:rsid w:val="64302B89"/>
    <w:rsid w:val="66925AD1"/>
    <w:rsid w:val="67EA65C5"/>
    <w:rsid w:val="697719F6"/>
    <w:rsid w:val="6AE564D0"/>
    <w:rsid w:val="6B182D79"/>
    <w:rsid w:val="6B6F7B16"/>
    <w:rsid w:val="6BFF59B7"/>
    <w:rsid w:val="6CCD257F"/>
    <w:rsid w:val="6EC35A47"/>
    <w:rsid w:val="721C417D"/>
    <w:rsid w:val="75186E42"/>
    <w:rsid w:val="76E702AA"/>
    <w:rsid w:val="777E4800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194</Words>
  <Characters>218</Characters>
  <Lines>0</Lines>
  <Paragraphs>0</Paragraphs>
  <TotalTime>0</TotalTime>
  <ScaleCrop>false</ScaleCrop>
  <LinksUpToDate>false</LinksUpToDate>
  <CharactersWithSpaces>285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10162</cp:lastModifiedBy>
  <cp:lastPrinted>2023-03-21T06:16:00Z</cp:lastPrinted>
  <dcterms:modified xsi:type="dcterms:W3CDTF">2024-11-06T01:56:41Z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