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4D7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贵州省公路建设养护集团有限公司</w:t>
      </w:r>
    </w:p>
    <w:p w14:paraId="35FD7B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2025年学习贯彻党的二十届三中全会精神暨党员干部履职能力提升班第三方培训机构服务</w:t>
      </w:r>
    </w:p>
    <w:p w14:paraId="3A7CFC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供应商公示</w:t>
      </w:r>
    </w:p>
    <w:p w14:paraId="1DA3FA2C">
      <w:pPr>
        <w:numPr>
          <w:ilvl w:val="0"/>
          <w:numId w:val="0"/>
        </w:numPr>
        <w:ind w:firstLine="560" w:firstLineChars="200"/>
        <w:jc w:val="both"/>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一、现按采购文件及贵州省公路建设养护集团有限公司非工程项目类货物服务采购管理办法规定，2025年3月17日评审情况，公示</w:t>
      </w:r>
      <w:r>
        <w:rPr>
          <w:rFonts w:hint="eastAsia" w:ascii="仿宋" w:hAnsi="仿宋" w:eastAsia="仿宋" w:cs="仿宋"/>
          <w:sz w:val="28"/>
          <w:szCs w:val="28"/>
          <w:u w:val="single"/>
          <w:lang w:val="en-US" w:eastAsia="zh-CN"/>
        </w:rPr>
        <w:t>贵州省公路建设养护集团有限公司2025年学习贯彻党的二十届三中全会精神暨党员干部履职能力提升班第三方培训机构服务</w:t>
      </w:r>
      <w:r>
        <w:rPr>
          <w:rFonts w:hint="eastAsia" w:ascii="仿宋" w:hAnsi="仿宋" w:eastAsia="仿宋" w:cs="仿宋"/>
          <w:color w:val="333333"/>
          <w:sz w:val="28"/>
          <w:szCs w:val="28"/>
          <w:shd w:val="clear" w:color="auto" w:fill="FFFFFF"/>
          <w:lang w:val="en-US" w:eastAsia="zh-CN"/>
        </w:rPr>
        <w:t>（采购名称）供应商候选人为：</w:t>
      </w:r>
    </w:p>
    <w:p w14:paraId="20EBED3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第一供应商候选人：贵州威鹏投资咨询有限责任公司，报价72000元。</w:t>
      </w:r>
    </w:p>
    <w:p w14:paraId="07EB3CB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第二供应商候选人：贵州中枢库教育咨询有限公司，报价94600元。</w:t>
      </w:r>
    </w:p>
    <w:p w14:paraId="536E2B8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第三供应商候选人：广州市鼎原企业管理咨询有限公司，报价109800元。</w:t>
      </w:r>
    </w:p>
    <w:p w14:paraId="679B60AF">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14:paraId="75E6BBDE">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三、响应人或者其他利害关系人认为采购活动不符合法律、行政法规规定的，可向采购人提出异议或向纪检办公室投诉。</w:t>
      </w:r>
    </w:p>
    <w:p w14:paraId="6EB1C6C2">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公示时间：2025年3月17日至2025年3月20日</w:t>
      </w:r>
    </w:p>
    <w:p w14:paraId="40733C6D">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bookmarkStart w:id="0" w:name="_GoBack"/>
      <w:bookmarkEnd w:id="0"/>
    </w:p>
    <w:p w14:paraId="09D4CA03">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纪检办公室联系电话：(0851)84618087</w:t>
      </w:r>
    </w:p>
    <w:p w14:paraId="4301BBC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贵州省公路建设养护集团有限公司</w:t>
      </w:r>
    </w:p>
    <w:p w14:paraId="26969AAC">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spacing w:line="500" w:lineRule="exact"/>
        <w:ind w:firstLine="640" w:firstLineChars="200"/>
        <w:jc w:val="right"/>
        <w:textAlignment w:val="auto"/>
        <w:outlineLvl w:val="9"/>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 xml:space="preserve">2025年 3月17日 </w:t>
      </w:r>
    </w:p>
    <w:sectPr>
      <w:pgSz w:w="11906" w:h="16838"/>
      <w:pgMar w:top="1440" w:right="1417"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b665d6c6-f411-49d9-8f42-9844e9d50939"/>
  </w:docVars>
  <w:rsids>
    <w:rsidRoot w:val="3D80705A"/>
    <w:rsid w:val="008A6C14"/>
    <w:rsid w:val="010D647E"/>
    <w:rsid w:val="018B5235"/>
    <w:rsid w:val="02C44431"/>
    <w:rsid w:val="0721444B"/>
    <w:rsid w:val="079D3642"/>
    <w:rsid w:val="097E7E80"/>
    <w:rsid w:val="0D520CE1"/>
    <w:rsid w:val="110C405B"/>
    <w:rsid w:val="11936966"/>
    <w:rsid w:val="123151B2"/>
    <w:rsid w:val="132B6F2A"/>
    <w:rsid w:val="1425661F"/>
    <w:rsid w:val="1B924F08"/>
    <w:rsid w:val="1C345DD8"/>
    <w:rsid w:val="1C4D0882"/>
    <w:rsid w:val="1CD2630C"/>
    <w:rsid w:val="1D0B1042"/>
    <w:rsid w:val="20472F58"/>
    <w:rsid w:val="23CB2E3F"/>
    <w:rsid w:val="24365CAC"/>
    <w:rsid w:val="26121BCD"/>
    <w:rsid w:val="26E8614E"/>
    <w:rsid w:val="2FF1420B"/>
    <w:rsid w:val="319169B9"/>
    <w:rsid w:val="31D063E3"/>
    <w:rsid w:val="34AD4DA7"/>
    <w:rsid w:val="358A4E3E"/>
    <w:rsid w:val="359B4ABF"/>
    <w:rsid w:val="3D80705A"/>
    <w:rsid w:val="41AD05E4"/>
    <w:rsid w:val="41E3005F"/>
    <w:rsid w:val="42B27326"/>
    <w:rsid w:val="449311F4"/>
    <w:rsid w:val="44EB17AA"/>
    <w:rsid w:val="467531B7"/>
    <w:rsid w:val="4C730D67"/>
    <w:rsid w:val="56FB1CF7"/>
    <w:rsid w:val="59C95CF6"/>
    <w:rsid w:val="5AB21CBF"/>
    <w:rsid w:val="63137B19"/>
    <w:rsid w:val="67084528"/>
    <w:rsid w:val="67183D37"/>
    <w:rsid w:val="694A5EDE"/>
    <w:rsid w:val="6AE564D0"/>
    <w:rsid w:val="6B7C2CC1"/>
    <w:rsid w:val="6CDE35AF"/>
    <w:rsid w:val="6E987B71"/>
    <w:rsid w:val="6F0B01CF"/>
    <w:rsid w:val="710611DF"/>
    <w:rsid w:val="71B36DD8"/>
    <w:rsid w:val="75C43A31"/>
    <w:rsid w:val="76054663"/>
    <w:rsid w:val="777E4800"/>
    <w:rsid w:val="7BE736BA"/>
    <w:rsid w:val="7C15562B"/>
    <w:rsid w:val="7FA1275F"/>
    <w:rsid w:val="7FAB2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448</Words>
  <Characters>505</Characters>
  <Lines>0</Lines>
  <Paragraphs>0</Paragraphs>
  <TotalTime>1</TotalTime>
  <ScaleCrop>false</ScaleCrop>
  <LinksUpToDate>false</LinksUpToDate>
  <CharactersWithSpaces>529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2023-03-21T08:27:00Z</cp:lastPrinted>
  <dcterms:modified xsi:type="dcterms:W3CDTF">2025-03-17T07:05:46Z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738A22E2318246B192AB5AF131077BAA</vt:lpwstr>
  </property>
</Properties>
</file>