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46B58E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网络安全信息系统等级保护测评认证服务采购</w:t>
      </w:r>
    </w:p>
    <w:p w14:paraId="01905D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3B584F9">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一、现按采购文件及贵州省公路建设养护集团有限公司非工程项目类货物服务采购管理办法规定、2026年2月11日评审情况，</w:t>
      </w:r>
      <w:bookmarkStart w:id="0" w:name="_GoBack"/>
      <w:bookmarkEnd w:id="0"/>
      <w:r>
        <w:rPr>
          <w:rFonts w:hint="eastAsia" w:ascii="仿宋" w:hAnsi="仿宋" w:eastAsia="仿宋" w:cs="仿宋"/>
          <w:color w:val="333333"/>
          <w:sz w:val="28"/>
          <w:szCs w:val="28"/>
          <w:shd w:val="clear" w:color="auto" w:fill="FFFFFF"/>
          <w:lang w:val="en-US" w:eastAsia="zh-CN"/>
        </w:rPr>
        <w:t>对</w:t>
      </w:r>
      <w:r>
        <w:rPr>
          <w:rFonts w:hint="eastAsia" w:ascii="仿宋" w:hAnsi="仿宋" w:eastAsia="仿宋" w:cs="仿宋"/>
          <w:sz w:val="28"/>
          <w:szCs w:val="28"/>
          <w:u w:val="single"/>
          <w:lang w:val="en-US" w:eastAsia="zh-CN"/>
        </w:rPr>
        <w:t>贵州省公路建设养护集团有限公司网络安全信息系统等级保护测评认证服务采购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0"/>
        <w:gridCol w:w="4128"/>
        <w:gridCol w:w="1428"/>
        <w:gridCol w:w="888"/>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41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428"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c>
          <w:tcPr>
            <w:tcW w:w="888"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4128"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广东中科实数科技有限公司</w:t>
            </w:r>
          </w:p>
        </w:tc>
        <w:tc>
          <w:tcPr>
            <w:tcW w:w="1428"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84000</w:t>
            </w:r>
          </w:p>
        </w:tc>
        <w:tc>
          <w:tcPr>
            <w:tcW w:w="888"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4128" w:type="dxa"/>
            <w:tcBorders>
              <w:top w:val="nil"/>
              <w:left w:val="nil"/>
              <w:bottom w:val="single" w:color="000000" w:sz="8" w:space="0"/>
              <w:right w:val="single" w:color="000000" w:sz="8" w:space="0"/>
            </w:tcBorders>
            <w:shd w:val="clear" w:color="auto" w:fill="FFFFFF"/>
            <w:vAlign w:val="center"/>
          </w:tcPr>
          <w:p w14:paraId="42286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河南金鑫信息安全等级技术测评有限公司</w:t>
            </w:r>
          </w:p>
        </w:tc>
        <w:tc>
          <w:tcPr>
            <w:tcW w:w="1428"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kern w:val="2"/>
                <w:sz w:val="28"/>
                <w:szCs w:val="28"/>
                <w:u w:val="none"/>
                <w:lang w:val="en-US" w:eastAsia="zh-CN" w:bidi="ar-SA"/>
              </w:rPr>
              <w:t>91500</w:t>
            </w:r>
          </w:p>
        </w:tc>
        <w:tc>
          <w:tcPr>
            <w:tcW w:w="888"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4128"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贵阳宏图科技有限公司</w:t>
            </w:r>
          </w:p>
        </w:tc>
        <w:tc>
          <w:tcPr>
            <w:tcW w:w="1428"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93000</w:t>
            </w:r>
          </w:p>
        </w:tc>
        <w:tc>
          <w:tcPr>
            <w:tcW w:w="888"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公示时间：2026年2月13日至2026年2月15日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2026年2月12日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3D80705A"/>
    <w:rsid w:val="004D72F7"/>
    <w:rsid w:val="018B5235"/>
    <w:rsid w:val="02620600"/>
    <w:rsid w:val="02C44431"/>
    <w:rsid w:val="065B7274"/>
    <w:rsid w:val="06D031E7"/>
    <w:rsid w:val="06DF10C9"/>
    <w:rsid w:val="07815D97"/>
    <w:rsid w:val="079D3642"/>
    <w:rsid w:val="0C7B695D"/>
    <w:rsid w:val="0D520CE1"/>
    <w:rsid w:val="102B08E0"/>
    <w:rsid w:val="10402BAF"/>
    <w:rsid w:val="10505C8C"/>
    <w:rsid w:val="105E77F3"/>
    <w:rsid w:val="123151B2"/>
    <w:rsid w:val="12F11F28"/>
    <w:rsid w:val="1425661F"/>
    <w:rsid w:val="16AD19E8"/>
    <w:rsid w:val="1C4D0882"/>
    <w:rsid w:val="1D0B1042"/>
    <w:rsid w:val="20472F58"/>
    <w:rsid w:val="23CB2E3F"/>
    <w:rsid w:val="29351A7E"/>
    <w:rsid w:val="31D063E3"/>
    <w:rsid w:val="33D92A2E"/>
    <w:rsid w:val="342C744B"/>
    <w:rsid w:val="34AD4DA7"/>
    <w:rsid w:val="359B4ABF"/>
    <w:rsid w:val="39B3470D"/>
    <w:rsid w:val="3D80705A"/>
    <w:rsid w:val="3FA1053D"/>
    <w:rsid w:val="41A05BFF"/>
    <w:rsid w:val="42B27326"/>
    <w:rsid w:val="449311F4"/>
    <w:rsid w:val="44EB17AA"/>
    <w:rsid w:val="4A577BA0"/>
    <w:rsid w:val="4BEF4098"/>
    <w:rsid w:val="4F474051"/>
    <w:rsid w:val="544C332F"/>
    <w:rsid w:val="59C95CF6"/>
    <w:rsid w:val="5B222B6E"/>
    <w:rsid w:val="5F2D1B21"/>
    <w:rsid w:val="63137B19"/>
    <w:rsid w:val="6547139A"/>
    <w:rsid w:val="67183D37"/>
    <w:rsid w:val="6AE564D0"/>
    <w:rsid w:val="6CDE35AF"/>
    <w:rsid w:val="6F667AFB"/>
    <w:rsid w:val="748340D9"/>
    <w:rsid w:val="76054663"/>
    <w:rsid w:val="76CD7284"/>
    <w:rsid w:val="777E4800"/>
    <w:rsid w:val="79674B9C"/>
    <w:rsid w:val="7C15562B"/>
    <w:rsid w:val="7DC15B2F"/>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460</Words>
  <Characters>514</Characters>
  <Lines>0</Lines>
  <Paragraphs>0</Paragraphs>
  <TotalTime>1</TotalTime>
  <ScaleCrop>false</ScaleCrop>
  <LinksUpToDate>false</LinksUpToDate>
  <CharactersWithSpaces>529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2026-02-02T03:42:00Z</cp:lastPrinted>
  <dcterms:modified xsi:type="dcterms:W3CDTF">2026-02-11T08:21:31Z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738A22E2318246B192AB5AF131077BAA</vt:lpwstr>
  </property>
  <property fmtid="{D5CDD505-2E9C-101B-9397-08002B2CF9AE}" pid="4" name="KSOTemplateDocerSaveRecord">
    <vt:lpwstr>eyJoZGlkIjoiY2I4NzJhNjZiOGQ2Y2EzNGM4NTJhYzU5MWY1ZTA4ZGUiLCJ1c2VySWQiOiIxNDc5MDY2MDM4In0=</vt:lpwstr>
  </property>
</Properties>
</file>