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ED69" w14:textId="77777777" w:rsidR="00EB6EA6" w:rsidRDefault="00000000">
      <w:pPr>
        <w:pStyle w:val="a3"/>
        <w:tabs>
          <w:tab w:val="left" w:pos="8360"/>
        </w:tabs>
        <w:rPr>
          <w:rFonts w:ascii="Times New Roman" w:hint="eastAsia"/>
          <w:sz w:val="20"/>
          <w:lang w:val="en-US"/>
        </w:rPr>
      </w:pPr>
      <w:r>
        <w:rPr>
          <w:rFonts w:ascii="Times New Roman" w:hint="eastAsia"/>
          <w:sz w:val="20"/>
          <w:lang w:val="en-US"/>
        </w:rPr>
        <w:t xml:space="preserve">                </w:t>
      </w:r>
    </w:p>
    <w:p w14:paraId="66AB4A0F" w14:textId="77777777" w:rsidR="00EB6EA6" w:rsidRDefault="00EB6EA6">
      <w:pPr>
        <w:pStyle w:val="a3"/>
        <w:spacing w:before="8"/>
        <w:rPr>
          <w:rFonts w:ascii="Times New Roman" w:hint="eastAsia"/>
        </w:rPr>
      </w:pPr>
    </w:p>
    <w:p w14:paraId="7E40B0AA" w14:textId="77777777" w:rsidR="00EB6EA6" w:rsidRDefault="00000000">
      <w:pPr>
        <w:spacing w:line="540" w:lineRule="exact"/>
        <w:jc w:val="center"/>
        <w:rPr>
          <w:rFonts w:ascii="方正细等线简体" w:eastAsia="方正细等线简体" w:hAnsi="方正细等线简体" w:cs="方正细等线简体" w:hint="eastAsia"/>
          <w:b/>
          <w:sz w:val="40"/>
          <w:szCs w:val="40"/>
          <w:u w:val="single"/>
          <w:lang w:val="en-US"/>
        </w:rPr>
      </w:pPr>
      <w:bookmarkStart w:id="0" w:name="2.贵州省公路建设养护工程公司公务车采购公开询价采购文件（贵州省公路建设养护工程"/>
      <w:bookmarkEnd w:id="0"/>
      <w:r>
        <w:rPr>
          <w:rFonts w:ascii="方正细等线简体" w:eastAsia="方正细等线简体" w:hAnsi="方正细等线简体" w:cs="方正细等线简体" w:hint="eastAsia"/>
          <w:b/>
          <w:sz w:val="40"/>
          <w:szCs w:val="40"/>
          <w:u w:val="single"/>
          <w:lang w:val="en-US"/>
        </w:rPr>
        <w:t>贵州高速黔通建设工程有限公司</w:t>
      </w:r>
    </w:p>
    <w:p w14:paraId="4E5BFFDE" w14:textId="77777777" w:rsidR="00EB6EA6" w:rsidRDefault="00000000">
      <w:pPr>
        <w:spacing w:line="540" w:lineRule="exact"/>
        <w:jc w:val="center"/>
        <w:rPr>
          <w:rFonts w:ascii="方正细等线简体" w:eastAsia="方正细等线简体" w:hAnsi="方正细等线简体" w:cs="方正细等线简体" w:hint="eastAsia"/>
          <w:bCs/>
        </w:rPr>
      </w:pPr>
      <w:r>
        <w:rPr>
          <w:rFonts w:ascii="方正细等线简体" w:eastAsia="方正细等线简体" w:hAnsi="方正细等线简体" w:cs="方正细等线简体" w:hint="eastAsia"/>
          <w:b/>
          <w:sz w:val="40"/>
          <w:szCs w:val="40"/>
          <w:u w:val="single"/>
          <w:lang w:val="en-US"/>
        </w:rPr>
        <w:t>G56</w:t>
      </w:r>
      <w:proofErr w:type="gramStart"/>
      <w:r>
        <w:rPr>
          <w:rFonts w:ascii="方正细等线简体" w:eastAsia="方正细等线简体" w:hAnsi="方正细等线简体" w:cs="方正细等线简体" w:hint="eastAsia"/>
          <w:b/>
          <w:sz w:val="40"/>
          <w:szCs w:val="40"/>
          <w:u w:val="single"/>
          <w:lang w:val="en-US"/>
        </w:rPr>
        <w:t>杭瑞高速遵毕段</w:t>
      </w:r>
      <w:proofErr w:type="gramEnd"/>
      <w:r>
        <w:rPr>
          <w:rFonts w:ascii="方正细等线简体" w:eastAsia="方正细等线简体" w:hAnsi="方正细等线简体" w:cs="方正细等线简体" w:hint="eastAsia"/>
          <w:b/>
          <w:sz w:val="40"/>
          <w:szCs w:val="40"/>
          <w:u w:val="single"/>
          <w:lang w:val="en-US"/>
        </w:rPr>
        <w:t>K1705-K1747段沿线设施韧性提升工程材料</w:t>
      </w:r>
      <w:r>
        <w:rPr>
          <w:rFonts w:ascii="方正细等线简体" w:eastAsia="方正细等线简体" w:hAnsi="方正细等线简体" w:cs="方正细等线简体" w:hint="eastAsia"/>
          <w:b/>
          <w:sz w:val="40"/>
          <w:szCs w:val="40"/>
        </w:rPr>
        <w:t>采购项目</w:t>
      </w:r>
    </w:p>
    <w:p w14:paraId="7DF72463" w14:textId="77777777" w:rsidR="00EB6EA6" w:rsidRDefault="00EB6EA6">
      <w:pPr>
        <w:pStyle w:val="a3"/>
        <w:rPr>
          <w:rFonts w:ascii="方正细等线简体" w:eastAsia="方正细等线简体" w:hAnsi="方正细等线简体" w:cs="方正细等线简体" w:hint="eastAsia"/>
          <w:sz w:val="52"/>
        </w:rPr>
      </w:pPr>
    </w:p>
    <w:p w14:paraId="1E26EECF" w14:textId="77777777" w:rsidR="00EB6EA6" w:rsidRDefault="00EB6EA6">
      <w:pPr>
        <w:pStyle w:val="a3"/>
        <w:rPr>
          <w:rFonts w:ascii="方正细等线简体" w:eastAsia="方正细等线简体" w:hAnsi="方正细等线简体" w:cs="方正细等线简体" w:hint="eastAsia"/>
          <w:sz w:val="52"/>
        </w:rPr>
      </w:pPr>
    </w:p>
    <w:p w14:paraId="535858D3" w14:textId="77777777" w:rsidR="00EB6EA6" w:rsidRDefault="00000000">
      <w:pPr>
        <w:spacing w:before="430"/>
        <w:ind w:left="981" w:right="1001"/>
        <w:jc w:val="center"/>
        <w:rPr>
          <w:rFonts w:ascii="方正细等线简体" w:eastAsia="方正细等线简体" w:hAnsi="方正细等线简体" w:cs="方正细等线简体" w:hint="eastAsia"/>
          <w:b/>
          <w:sz w:val="72"/>
        </w:rPr>
      </w:pPr>
      <w:r>
        <w:rPr>
          <w:rFonts w:ascii="方正细等线简体" w:eastAsia="方正细等线简体" w:hAnsi="方正细等线简体" w:cs="方正细等线简体" w:hint="eastAsia"/>
          <w:b/>
          <w:sz w:val="72"/>
        </w:rPr>
        <w:t>竞争性谈判</w:t>
      </w:r>
    </w:p>
    <w:p w14:paraId="78CAB4BB" w14:textId="77777777" w:rsidR="00EB6EA6" w:rsidRDefault="00000000">
      <w:pPr>
        <w:spacing w:before="430"/>
        <w:ind w:left="981" w:right="1001"/>
        <w:jc w:val="center"/>
        <w:rPr>
          <w:rFonts w:ascii="方正细等线简体" w:eastAsia="方正细等线简体" w:hAnsi="方正细等线简体" w:cs="方正细等线简体" w:hint="eastAsia"/>
          <w:b/>
          <w:sz w:val="72"/>
        </w:rPr>
      </w:pPr>
      <w:r>
        <w:rPr>
          <w:rFonts w:ascii="方正细等线简体" w:eastAsia="方正细等线简体" w:hAnsi="方正细等线简体" w:cs="方正细等线简体" w:hint="eastAsia"/>
          <w:b/>
          <w:sz w:val="72"/>
        </w:rPr>
        <w:t>采购文件</w:t>
      </w:r>
    </w:p>
    <w:p w14:paraId="7052C773" w14:textId="77777777" w:rsidR="00EB6EA6" w:rsidRDefault="00EB6EA6">
      <w:pPr>
        <w:pStyle w:val="a3"/>
        <w:rPr>
          <w:rFonts w:ascii="方正细等线简体" w:eastAsia="方正细等线简体" w:hAnsi="方正细等线简体" w:cs="方正细等线简体" w:hint="eastAsia"/>
          <w:b/>
          <w:sz w:val="84"/>
        </w:rPr>
      </w:pPr>
    </w:p>
    <w:p w14:paraId="4D76D2D0" w14:textId="77777777" w:rsidR="00EB6EA6" w:rsidRDefault="00EB6EA6">
      <w:pPr>
        <w:pStyle w:val="a3"/>
        <w:spacing w:before="8"/>
        <w:rPr>
          <w:rFonts w:ascii="方正细等线简体" w:eastAsia="方正细等线简体" w:hAnsi="方正细等线简体" w:cs="方正细等线简体" w:hint="eastAsia"/>
          <w:b/>
          <w:sz w:val="91"/>
        </w:rPr>
      </w:pPr>
    </w:p>
    <w:p w14:paraId="6F1E27AB" w14:textId="77777777" w:rsidR="00EB6EA6" w:rsidRDefault="00000000">
      <w:pPr>
        <w:spacing w:line="540" w:lineRule="exact"/>
        <w:ind w:left="1077" w:hangingChars="300" w:hanging="1077"/>
        <w:rPr>
          <w:rFonts w:ascii="方正细等线简体" w:eastAsia="方正细等线简体" w:hAnsi="方正细等线简体" w:cs="方正细等线简体" w:hint="eastAsia"/>
          <w:sz w:val="36"/>
          <w:szCs w:val="36"/>
          <w:lang w:val="en-US"/>
        </w:rPr>
      </w:pPr>
      <w:r>
        <w:rPr>
          <w:rFonts w:ascii="方正细等线简体" w:eastAsia="方正细等线简体" w:hAnsi="方正细等线简体" w:cs="方正细等线简体" w:hint="eastAsia"/>
          <w:spacing w:val="-1"/>
          <w:sz w:val="36"/>
          <w:lang w:val="en-US"/>
        </w:rPr>
        <w:t>采购</w:t>
      </w:r>
      <w:r>
        <w:rPr>
          <w:rFonts w:ascii="方正细等线简体" w:eastAsia="方正细等线简体" w:hAnsi="方正细等线简体" w:cs="方正细等线简体" w:hint="eastAsia"/>
          <w:spacing w:val="-1"/>
          <w:sz w:val="36"/>
        </w:rPr>
        <w:t>人：</w:t>
      </w:r>
      <w:r>
        <w:rPr>
          <w:rFonts w:ascii="方正细等线简体" w:eastAsia="方正细等线简体" w:hAnsi="方正细等线简体" w:cs="方正细等线简体" w:hint="eastAsia"/>
          <w:b/>
          <w:sz w:val="36"/>
          <w:szCs w:val="36"/>
          <w:u w:val="single"/>
          <w:lang w:val="en-US"/>
        </w:rPr>
        <w:t xml:space="preserve">     </w:t>
      </w:r>
      <w:r>
        <w:rPr>
          <w:rFonts w:ascii="方正细等线简体" w:eastAsia="方正细等线简体" w:hAnsi="方正细等线简体" w:cs="方正细等线简体" w:hint="eastAsia"/>
          <w:spacing w:val="-1"/>
          <w:sz w:val="36"/>
          <w:u w:val="single"/>
          <w:lang w:val="en-US"/>
        </w:rPr>
        <w:t>杨吉宇</w:t>
      </w:r>
      <w:r>
        <w:rPr>
          <w:rFonts w:ascii="方正细等线简体" w:eastAsia="方正细等线简体" w:hAnsi="方正细等线简体" w:cs="方正细等线简体" w:hint="eastAsia"/>
          <w:b/>
          <w:sz w:val="36"/>
          <w:szCs w:val="36"/>
          <w:u w:val="single"/>
          <w:lang w:val="en-US"/>
        </w:rPr>
        <w:t xml:space="preserve">    </w:t>
      </w:r>
    </w:p>
    <w:p w14:paraId="7EF86E1C" w14:textId="77777777" w:rsidR="00EB6EA6" w:rsidRDefault="00EB6EA6">
      <w:pPr>
        <w:spacing w:before="1" w:line="427" w:lineRule="auto"/>
        <w:ind w:left="981" w:right="1004"/>
        <w:jc w:val="center"/>
        <w:rPr>
          <w:rFonts w:ascii="方正细等线简体" w:eastAsia="方正细等线简体" w:hAnsi="方正细等线简体" w:cs="方正细等线简体" w:hint="eastAsia"/>
          <w:sz w:val="36"/>
        </w:rPr>
      </w:pPr>
    </w:p>
    <w:p w14:paraId="44684A27" w14:textId="77777777" w:rsidR="00EB6EA6" w:rsidRDefault="00000000">
      <w:pPr>
        <w:spacing w:before="1" w:line="427" w:lineRule="auto"/>
        <w:ind w:right="1004"/>
        <w:jc w:val="both"/>
        <w:rPr>
          <w:rFonts w:ascii="方正细等线简体" w:eastAsia="方正细等线简体" w:hAnsi="方正细等线简体" w:cs="方正细等线简体" w:hint="eastAsia"/>
          <w:color w:val="000000" w:themeColor="text1"/>
          <w:sz w:val="36"/>
        </w:rPr>
      </w:pPr>
      <w:r>
        <w:rPr>
          <w:rFonts w:ascii="方正细等线简体" w:eastAsia="方正细等线简体" w:hAnsi="方正细等线简体" w:cs="方正细等线简体" w:hint="eastAsia"/>
          <w:sz w:val="36"/>
        </w:rPr>
        <w:t>日</w:t>
      </w:r>
      <w:r>
        <w:rPr>
          <w:rFonts w:ascii="方正细等线简体" w:eastAsia="方正细等线简体" w:hAnsi="方正细等线简体" w:cs="方正细等线简体" w:hint="eastAsia"/>
          <w:sz w:val="36"/>
          <w:lang w:val="en-US"/>
        </w:rPr>
        <w:t xml:space="preserve">  </w:t>
      </w:r>
      <w:r>
        <w:rPr>
          <w:rFonts w:ascii="方正细等线简体" w:eastAsia="方正细等线简体" w:hAnsi="方正细等线简体" w:cs="方正细等线简体" w:hint="eastAsia"/>
          <w:color w:val="000000" w:themeColor="text1"/>
          <w:sz w:val="36"/>
        </w:rPr>
        <w:t>期：</w:t>
      </w:r>
      <w:r>
        <w:rPr>
          <w:rFonts w:ascii="方正细等线简体" w:eastAsia="方正细等线简体" w:hAnsi="方正细等线简体" w:cs="方正细等线简体" w:hint="eastAsia"/>
          <w:color w:val="000000" w:themeColor="text1"/>
          <w:sz w:val="36"/>
          <w:u w:val="thick"/>
        </w:rPr>
        <w:t>20</w:t>
      </w:r>
      <w:r>
        <w:rPr>
          <w:rFonts w:ascii="方正细等线简体" w:eastAsia="方正细等线简体" w:hAnsi="方正细等线简体" w:cs="方正细等线简体" w:hint="eastAsia"/>
          <w:color w:val="000000" w:themeColor="text1"/>
          <w:sz w:val="36"/>
          <w:u w:val="thick"/>
          <w:lang w:val="en-US"/>
        </w:rPr>
        <w:t>25</w:t>
      </w:r>
      <w:r>
        <w:rPr>
          <w:rFonts w:ascii="方正细等线简体" w:eastAsia="方正细等线简体" w:hAnsi="方正细等线简体" w:cs="方正细等线简体" w:hint="eastAsia"/>
          <w:color w:val="000000" w:themeColor="text1"/>
          <w:spacing w:val="-74"/>
          <w:sz w:val="36"/>
          <w:u w:val="thick"/>
        </w:rPr>
        <w:t>年</w:t>
      </w:r>
      <w:r>
        <w:rPr>
          <w:rFonts w:ascii="方正细等线简体" w:eastAsia="方正细等线简体" w:hAnsi="方正细等线简体" w:cs="方正细等线简体" w:hint="eastAsia"/>
          <w:color w:val="000000" w:themeColor="text1"/>
          <w:spacing w:val="-74"/>
          <w:sz w:val="36"/>
          <w:u w:val="thick"/>
          <w:lang w:val="en-US"/>
        </w:rPr>
        <w:t xml:space="preserve">  7 </w:t>
      </w:r>
      <w:r>
        <w:rPr>
          <w:rFonts w:ascii="方正细等线简体" w:eastAsia="方正细等线简体" w:hAnsi="方正细等线简体" w:cs="方正细等线简体" w:hint="eastAsia"/>
          <w:color w:val="000000" w:themeColor="text1"/>
          <w:spacing w:val="-74"/>
          <w:sz w:val="36"/>
          <w:u w:val="thick"/>
        </w:rPr>
        <w:t xml:space="preserve">月 </w:t>
      </w:r>
      <w:r>
        <w:rPr>
          <w:rFonts w:ascii="方正细等线简体" w:eastAsia="方正细等线简体" w:hAnsi="方正细等线简体" w:cs="方正细等线简体" w:hint="eastAsia"/>
          <w:color w:val="000000" w:themeColor="text1"/>
          <w:spacing w:val="-74"/>
          <w:sz w:val="36"/>
          <w:u w:val="thick"/>
          <w:lang w:val="en-US"/>
        </w:rPr>
        <w:t xml:space="preserve"> 18 </w:t>
      </w:r>
      <w:r>
        <w:rPr>
          <w:rFonts w:ascii="方正细等线简体" w:eastAsia="方正细等线简体" w:hAnsi="方正细等线简体" w:cs="方正细等线简体" w:hint="eastAsia"/>
          <w:color w:val="000000" w:themeColor="text1"/>
          <w:spacing w:val="-56"/>
          <w:sz w:val="36"/>
          <w:u w:val="thick"/>
        </w:rPr>
        <w:t>日</w:t>
      </w:r>
    </w:p>
    <w:p w14:paraId="7047A069" w14:textId="77777777" w:rsidR="00EB6EA6" w:rsidRDefault="00EB6EA6">
      <w:pPr>
        <w:spacing w:line="427" w:lineRule="auto"/>
        <w:jc w:val="center"/>
        <w:rPr>
          <w:rFonts w:ascii="方正细等线简体" w:eastAsia="方正细等线简体" w:hAnsi="方正细等线简体" w:cs="方正细等线简体" w:hint="eastAsia"/>
          <w:color w:val="000000" w:themeColor="text1"/>
          <w:sz w:val="36"/>
        </w:rPr>
        <w:sectPr w:rsidR="00EB6EA6">
          <w:headerReference w:type="default" r:id="rId8"/>
          <w:type w:val="continuous"/>
          <w:pgSz w:w="11910" w:h="16840"/>
          <w:pgMar w:top="1600" w:right="1180" w:bottom="280" w:left="1260" w:header="720" w:footer="720" w:gutter="0"/>
          <w:cols w:space="720" w:equalWidth="0">
            <w:col w:w="9470"/>
          </w:cols>
        </w:sectPr>
      </w:pPr>
    </w:p>
    <w:p w14:paraId="514CFD21" w14:textId="77777777" w:rsidR="00EB6EA6" w:rsidRDefault="00EB6EA6">
      <w:pPr>
        <w:pStyle w:val="a3"/>
        <w:rPr>
          <w:rFonts w:ascii="方正细等线简体" w:eastAsia="方正细等线简体" w:hAnsi="方正细等线简体" w:cs="方正细等线简体" w:hint="eastAsia"/>
          <w:sz w:val="20"/>
        </w:rPr>
      </w:pPr>
    </w:p>
    <w:p w14:paraId="743BF9D2" w14:textId="77777777" w:rsidR="00EB6EA6" w:rsidRDefault="00000000">
      <w:pPr>
        <w:widowControl/>
        <w:autoSpaceDE/>
        <w:autoSpaceDN/>
        <w:jc w:val="center"/>
        <w:rPr>
          <w:rFonts w:ascii="方正细等线简体" w:eastAsia="方正细等线简体" w:hAnsi="方正细等线简体" w:cs="方正细等线简体" w:hint="eastAsia"/>
          <w:b/>
          <w:sz w:val="32"/>
          <w:szCs w:val="32"/>
        </w:rPr>
      </w:pPr>
      <w:r>
        <w:rPr>
          <w:rFonts w:ascii="方正细等线简体" w:eastAsia="方正细等线简体" w:hAnsi="方正细等线简体" w:cs="方正细等线简体" w:hint="eastAsia"/>
          <w:b/>
          <w:sz w:val="32"/>
          <w:szCs w:val="32"/>
        </w:rPr>
        <w:t>目  录</w:t>
      </w:r>
    </w:p>
    <w:p w14:paraId="1F6C23AA" w14:textId="77777777" w:rsidR="00EB6EA6" w:rsidRDefault="00EB6EA6">
      <w:pPr>
        <w:pStyle w:val="a3"/>
        <w:rPr>
          <w:rFonts w:ascii="方正细等线简体" w:eastAsia="方正细等线简体" w:hAnsi="方正细等线简体" w:cs="方正细等线简体" w:hint="eastAsia"/>
          <w:sz w:val="32"/>
          <w:szCs w:val="32"/>
        </w:rPr>
      </w:pPr>
    </w:p>
    <w:p w14:paraId="219368A5" w14:textId="77777777" w:rsidR="00EB6EA6" w:rsidRDefault="00000000">
      <w:pPr>
        <w:pStyle w:val="a3"/>
        <w:rPr>
          <w:rFonts w:ascii="方正细等线简体" w:eastAsia="方正细等线简体" w:hAnsi="方正细等线简体" w:cs="方正细等线简体" w:hint="eastAsia"/>
          <w:sz w:val="32"/>
          <w:szCs w:val="32"/>
        </w:rPr>
      </w:pPr>
      <w:r>
        <w:rPr>
          <w:rFonts w:ascii="方正细等线简体" w:eastAsia="方正细等线简体" w:hAnsi="方正细等线简体" w:cs="方正细等线简体" w:hint="eastAsia"/>
          <w:sz w:val="32"/>
          <w:szCs w:val="32"/>
        </w:rPr>
        <w:t>第一章：竞争性谈判公告</w:t>
      </w:r>
    </w:p>
    <w:p w14:paraId="24E56879" w14:textId="77777777" w:rsidR="00EB6EA6" w:rsidRDefault="00EB6EA6">
      <w:pPr>
        <w:pStyle w:val="a3"/>
        <w:rPr>
          <w:rFonts w:ascii="方正细等线简体" w:eastAsia="方正细等线简体" w:hAnsi="方正细等线简体" w:cs="方正细等线简体" w:hint="eastAsia"/>
          <w:sz w:val="32"/>
          <w:szCs w:val="32"/>
        </w:rPr>
      </w:pPr>
    </w:p>
    <w:p w14:paraId="783A558A" w14:textId="77777777" w:rsidR="00EB6EA6" w:rsidRDefault="00000000">
      <w:pPr>
        <w:pStyle w:val="a3"/>
        <w:rPr>
          <w:rFonts w:ascii="方正细等线简体" w:eastAsia="方正细等线简体" w:hAnsi="方正细等线简体" w:cs="方正细等线简体" w:hint="eastAsia"/>
          <w:sz w:val="32"/>
          <w:szCs w:val="32"/>
        </w:rPr>
      </w:pPr>
      <w:r>
        <w:rPr>
          <w:rFonts w:ascii="方正细等线简体" w:eastAsia="方正细等线简体" w:hAnsi="方正细等线简体" w:cs="方正细等线简体" w:hint="eastAsia"/>
          <w:sz w:val="32"/>
          <w:szCs w:val="32"/>
        </w:rPr>
        <w:t>第二章：举报渠道告知函</w:t>
      </w:r>
    </w:p>
    <w:p w14:paraId="02389413" w14:textId="77777777" w:rsidR="00EB6EA6" w:rsidRDefault="00EB6EA6">
      <w:pPr>
        <w:pStyle w:val="a3"/>
        <w:rPr>
          <w:rFonts w:ascii="方正细等线简体" w:eastAsia="方正细等线简体" w:hAnsi="方正细等线简体" w:cs="方正细等线简体" w:hint="eastAsia"/>
          <w:sz w:val="32"/>
          <w:szCs w:val="32"/>
        </w:rPr>
      </w:pPr>
    </w:p>
    <w:p w14:paraId="76C7AAF5" w14:textId="77777777" w:rsidR="00EB6EA6" w:rsidRDefault="00000000">
      <w:pPr>
        <w:pStyle w:val="a3"/>
        <w:rPr>
          <w:rFonts w:ascii="方正细等线简体" w:eastAsia="方正细等线简体" w:hAnsi="方正细等线简体" w:cs="方正细等线简体" w:hint="eastAsia"/>
          <w:sz w:val="32"/>
          <w:szCs w:val="32"/>
        </w:rPr>
      </w:pPr>
      <w:r>
        <w:rPr>
          <w:rFonts w:ascii="方正细等线简体" w:eastAsia="方正细等线简体" w:hAnsi="方正细等线简体" w:cs="方正细等线简体" w:hint="eastAsia"/>
          <w:sz w:val="32"/>
          <w:szCs w:val="32"/>
        </w:rPr>
        <w:t>第三章：竞标人须知</w:t>
      </w:r>
    </w:p>
    <w:p w14:paraId="5C22A8C1" w14:textId="77777777" w:rsidR="00EB6EA6" w:rsidRDefault="00EB6EA6">
      <w:pPr>
        <w:pStyle w:val="a3"/>
        <w:rPr>
          <w:rFonts w:ascii="方正细等线简体" w:eastAsia="方正细等线简体" w:hAnsi="方正细等线简体" w:cs="方正细等线简体" w:hint="eastAsia"/>
          <w:sz w:val="32"/>
          <w:szCs w:val="32"/>
        </w:rPr>
      </w:pPr>
    </w:p>
    <w:p w14:paraId="0C6292E3" w14:textId="77777777" w:rsidR="00EB6EA6" w:rsidRDefault="00000000">
      <w:pPr>
        <w:pStyle w:val="a3"/>
        <w:rPr>
          <w:rFonts w:ascii="方正细等线简体" w:eastAsia="方正细等线简体" w:hAnsi="方正细等线简体" w:cs="方正细等线简体" w:hint="eastAsia"/>
          <w:sz w:val="32"/>
          <w:szCs w:val="32"/>
        </w:rPr>
      </w:pPr>
      <w:r>
        <w:rPr>
          <w:rFonts w:ascii="方正细等线简体" w:eastAsia="方正细等线简体" w:hAnsi="方正细等线简体" w:cs="方正细等线简体" w:hint="eastAsia"/>
          <w:sz w:val="32"/>
          <w:szCs w:val="32"/>
        </w:rPr>
        <w:t>第四章：项目需求</w:t>
      </w:r>
    </w:p>
    <w:p w14:paraId="4985A4F1" w14:textId="77777777" w:rsidR="00EB6EA6" w:rsidRDefault="00EB6EA6">
      <w:pPr>
        <w:pStyle w:val="a3"/>
        <w:rPr>
          <w:rFonts w:ascii="方正细等线简体" w:eastAsia="方正细等线简体" w:hAnsi="方正细等线简体" w:cs="方正细等线简体" w:hint="eastAsia"/>
          <w:sz w:val="32"/>
          <w:szCs w:val="32"/>
        </w:rPr>
      </w:pPr>
    </w:p>
    <w:p w14:paraId="346EF1D2" w14:textId="77777777" w:rsidR="00EB6EA6" w:rsidRDefault="00000000">
      <w:pPr>
        <w:pStyle w:val="a3"/>
        <w:rPr>
          <w:rFonts w:ascii="方正细等线简体" w:eastAsia="方正细等线简体" w:hAnsi="方正细等线简体" w:cs="方正细等线简体" w:hint="eastAsia"/>
          <w:sz w:val="32"/>
          <w:szCs w:val="32"/>
          <w:lang w:val="en-US"/>
        </w:rPr>
      </w:pPr>
      <w:r>
        <w:rPr>
          <w:rFonts w:ascii="方正细等线简体" w:eastAsia="方正细等线简体" w:hAnsi="方正细等线简体" w:cs="方正细等线简体" w:hint="eastAsia"/>
          <w:sz w:val="32"/>
          <w:szCs w:val="32"/>
        </w:rPr>
        <w:t>第五章：</w:t>
      </w:r>
      <w:r>
        <w:rPr>
          <w:rFonts w:ascii="方正细等线简体" w:eastAsia="方正细等线简体" w:hAnsi="方正细等线简体" w:cs="方正细等线简体" w:hint="eastAsia"/>
          <w:sz w:val="32"/>
          <w:szCs w:val="32"/>
          <w:lang w:val="en-US"/>
        </w:rPr>
        <w:t>谈判书</w:t>
      </w:r>
    </w:p>
    <w:p w14:paraId="0262D292" w14:textId="77777777" w:rsidR="00EB6EA6" w:rsidRDefault="00EB6EA6">
      <w:pPr>
        <w:pStyle w:val="a3"/>
        <w:rPr>
          <w:rFonts w:ascii="方正细等线简体" w:eastAsia="方正细等线简体" w:hAnsi="方正细等线简体" w:cs="方正细等线简体" w:hint="eastAsia"/>
          <w:sz w:val="32"/>
          <w:szCs w:val="32"/>
        </w:rPr>
      </w:pPr>
    </w:p>
    <w:p w14:paraId="288311E6" w14:textId="77777777" w:rsidR="00EB6EA6" w:rsidRDefault="00000000">
      <w:pPr>
        <w:pStyle w:val="a3"/>
        <w:rPr>
          <w:rFonts w:ascii="方正细等线简体" w:eastAsia="方正细等线简体" w:hAnsi="方正细等线简体" w:cs="方正细等线简体" w:hint="eastAsia"/>
          <w:sz w:val="32"/>
          <w:szCs w:val="32"/>
        </w:rPr>
      </w:pPr>
      <w:r>
        <w:rPr>
          <w:rFonts w:ascii="方正细等线简体" w:eastAsia="方正细等线简体" w:hAnsi="方正细等线简体" w:cs="方正细等线简体" w:hint="eastAsia"/>
          <w:sz w:val="32"/>
          <w:szCs w:val="32"/>
        </w:rPr>
        <w:t>第六章：竞争性谈判响应文件</w:t>
      </w:r>
    </w:p>
    <w:p w14:paraId="590CAE75" w14:textId="77777777" w:rsidR="00EB6EA6" w:rsidRDefault="00EB6EA6">
      <w:pPr>
        <w:pStyle w:val="a3"/>
        <w:rPr>
          <w:rFonts w:ascii="方正细等线简体" w:eastAsia="方正细等线简体" w:hAnsi="方正细等线简体" w:cs="方正细等线简体" w:hint="eastAsia"/>
          <w:sz w:val="32"/>
          <w:szCs w:val="32"/>
        </w:rPr>
      </w:pPr>
    </w:p>
    <w:p w14:paraId="4621B364" w14:textId="77777777" w:rsidR="00EB6EA6" w:rsidRDefault="00EB6EA6">
      <w:pPr>
        <w:pStyle w:val="a3"/>
        <w:rPr>
          <w:rFonts w:ascii="方正细等线简体" w:eastAsia="方正细等线简体" w:hAnsi="方正细等线简体" w:cs="方正细等线简体" w:hint="eastAsia"/>
          <w:sz w:val="32"/>
          <w:szCs w:val="32"/>
        </w:rPr>
      </w:pPr>
    </w:p>
    <w:p w14:paraId="300E7A70" w14:textId="77777777" w:rsidR="00EB6EA6" w:rsidRDefault="00EB6EA6">
      <w:pPr>
        <w:pStyle w:val="a3"/>
        <w:rPr>
          <w:rFonts w:ascii="方正细等线简体" w:eastAsia="方正细等线简体" w:hAnsi="方正细等线简体" w:cs="方正细等线简体" w:hint="eastAsia"/>
          <w:sz w:val="27"/>
        </w:rPr>
      </w:pPr>
    </w:p>
    <w:p w14:paraId="11983A77" w14:textId="77777777" w:rsidR="00EB6EA6" w:rsidRDefault="00EB6EA6">
      <w:pPr>
        <w:pStyle w:val="a3"/>
        <w:rPr>
          <w:rFonts w:ascii="方正细等线简体" w:eastAsia="方正细等线简体" w:hAnsi="方正细等线简体" w:cs="方正细等线简体" w:hint="eastAsia"/>
          <w:sz w:val="27"/>
        </w:rPr>
      </w:pPr>
    </w:p>
    <w:p w14:paraId="136D36C7" w14:textId="77777777" w:rsidR="00EB6EA6" w:rsidRDefault="00EB6EA6">
      <w:pPr>
        <w:pStyle w:val="a3"/>
        <w:rPr>
          <w:rFonts w:ascii="方正细等线简体" w:eastAsia="方正细等线简体" w:hAnsi="方正细等线简体" w:cs="方正细等线简体" w:hint="eastAsia"/>
          <w:sz w:val="27"/>
        </w:rPr>
      </w:pPr>
    </w:p>
    <w:p w14:paraId="578FCDBB" w14:textId="77777777" w:rsidR="00EB6EA6" w:rsidRDefault="00EB6EA6">
      <w:pPr>
        <w:pStyle w:val="a3"/>
        <w:rPr>
          <w:rFonts w:ascii="方正细等线简体" w:eastAsia="方正细等线简体" w:hAnsi="方正细等线简体" w:cs="方正细等线简体" w:hint="eastAsia"/>
          <w:sz w:val="27"/>
        </w:rPr>
      </w:pPr>
    </w:p>
    <w:p w14:paraId="3E184775" w14:textId="77777777" w:rsidR="00EB6EA6" w:rsidRDefault="00EB6EA6">
      <w:pPr>
        <w:pStyle w:val="a3"/>
        <w:rPr>
          <w:rFonts w:ascii="方正细等线简体" w:eastAsia="方正细等线简体" w:hAnsi="方正细等线简体" w:cs="方正细等线简体" w:hint="eastAsia"/>
          <w:sz w:val="27"/>
        </w:rPr>
      </w:pPr>
    </w:p>
    <w:p w14:paraId="514A61E6" w14:textId="77777777" w:rsidR="00EB6EA6" w:rsidRDefault="00EB6EA6">
      <w:pPr>
        <w:pStyle w:val="a3"/>
        <w:rPr>
          <w:rFonts w:ascii="方正细等线简体" w:eastAsia="方正细等线简体" w:hAnsi="方正细等线简体" w:cs="方正细等线简体" w:hint="eastAsia"/>
          <w:sz w:val="27"/>
        </w:rPr>
      </w:pPr>
    </w:p>
    <w:p w14:paraId="38ECDF23" w14:textId="77777777" w:rsidR="00EB6EA6" w:rsidRDefault="00EB6EA6">
      <w:pPr>
        <w:pStyle w:val="a3"/>
        <w:rPr>
          <w:rFonts w:ascii="方正细等线简体" w:eastAsia="方正细等线简体" w:hAnsi="方正细等线简体" w:cs="方正细等线简体" w:hint="eastAsia"/>
          <w:sz w:val="27"/>
        </w:rPr>
      </w:pPr>
    </w:p>
    <w:p w14:paraId="653392DB" w14:textId="77777777" w:rsidR="00EB6EA6" w:rsidRDefault="00EB6EA6">
      <w:pPr>
        <w:pStyle w:val="a3"/>
        <w:rPr>
          <w:rFonts w:ascii="方正细等线简体" w:eastAsia="方正细等线简体" w:hAnsi="方正细等线简体" w:cs="方正细等线简体" w:hint="eastAsia"/>
          <w:sz w:val="27"/>
        </w:rPr>
      </w:pPr>
    </w:p>
    <w:p w14:paraId="685AFE4E" w14:textId="77777777" w:rsidR="00EB6EA6" w:rsidRDefault="00EB6EA6">
      <w:pPr>
        <w:pStyle w:val="a3"/>
        <w:rPr>
          <w:rFonts w:ascii="方正细等线简体" w:eastAsia="方正细等线简体" w:hAnsi="方正细等线简体" w:cs="方正细等线简体" w:hint="eastAsia"/>
          <w:sz w:val="27"/>
        </w:rPr>
      </w:pPr>
    </w:p>
    <w:p w14:paraId="1A604316" w14:textId="77777777" w:rsidR="00EB6EA6" w:rsidRDefault="00EB6EA6">
      <w:pPr>
        <w:pStyle w:val="a3"/>
        <w:rPr>
          <w:rFonts w:ascii="方正细等线简体" w:eastAsia="方正细等线简体" w:hAnsi="方正细等线简体" w:cs="方正细等线简体" w:hint="eastAsia"/>
          <w:sz w:val="27"/>
        </w:rPr>
      </w:pPr>
    </w:p>
    <w:p w14:paraId="4FAB5718" w14:textId="77777777" w:rsidR="00EB6EA6" w:rsidRDefault="00EB6EA6">
      <w:pPr>
        <w:pStyle w:val="a3"/>
        <w:rPr>
          <w:rFonts w:ascii="方正细等线简体" w:eastAsia="方正细等线简体" w:hAnsi="方正细等线简体" w:cs="方正细等线简体" w:hint="eastAsia"/>
          <w:sz w:val="27"/>
        </w:rPr>
      </w:pPr>
    </w:p>
    <w:p w14:paraId="2E7FBCDD" w14:textId="77777777" w:rsidR="00EB6EA6" w:rsidRDefault="00EB6EA6">
      <w:pPr>
        <w:pStyle w:val="a3"/>
        <w:rPr>
          <w:rFonts w:ascii="方正细等线简体" w:eastAsia="方正细等线简体" w:hAnsi="方正细等线简体" w:cs="方正细等线简体" w:hint="eastAsia"/>
          <w:sz w:val="27"/>
        </w:rPr>
      </w:pPr>
    </w:p>
    <w:p w14:paraId="77B208AB" w14:textId="77777777" w:rsidR="00EB6EA6" w:rsidRDefault="00EB6EA6">
      <w:pPr>
        <w:pStyle w:val="a3"/>
        <w:rPr>
          <w:rFonts w:ascii="方正细等线简体" w:eastAsia="方正细等线简体" w:hAnsi="方正细等线简体" w:cs="方正细等线简体" w:hint="eastAsia"/>
          <w:sz w:val="27"/>
        </w:rPr>
      </w:pPr>
    </w:p>
    <w:p w14:paraId="6BB2CCBB" w14:textId="77777777" w:rsidR="00EB6EA6" w:rsidRDefault="00EB6EA6">
      <w:pPr>
        <w:pStyle w:val="a3"/>
        <w:rPr>
          <w:rFonts w:ascii="方正细等线简体" w:eastAsia="方正细等线简体" w:hAnsi="方正细等线简体" w:cs="方正细等线简体" w:hint="eastAsia"/>
          <w:sz w:val="27"/>
        </w:rPr>
      </w:pPr>
    </w:p>
    <w:p w14:paraId="45AA3CEF" w14:textId="77777777" w:rsidR="00EB6EA6" w:rsidRDefault="00EB6EA6">
      <w:pPr>
        <w:pStyle w:val="a3"/>
        <w:rPr>
          <w:rFonts w:ascii="方正细等线简体" w:eastAsia="方正细等线简体" w:hAnsi="方正细等线简体" w:cs="方正细等线简体" w:hint="eastAsia"/>
          <w:sz w:val="27"/>
        </w:rPr>
      </w:pPr>
    </w:p>
    <w:p w14:paraId="5D9909B6" w14:textId="77777777" w:rsidR="00EB6EA6" w:rsidRDefault="00EB6EA6">
      <w:pPr>
        <w:spacing w:before="58"/>
        <w:ind w:right="1882"/>
        <w:rPr>
          <w:rFonts w:ascii="方正细等线简体" w:eastAsia="方正细等线简体" w:hAnsi="方正细等线简体" w:cs="方正细等线简体" w:hint="eastAsia"/>
          <w:sz w:val="44"/>
        </w:rPr>
      </w:pPr>
    </w:p>
    <w:p w14:paraId="092969CC" w14:textId="77777777" w:rsidR="00EB6EA6" w:rsidRDefault="00EB6EA6">
      <w:pPr>
        <w:spacing w:before="58"/>
        <w:ind w:right="1882"/>
        <w:rPr>
          <w:rFonts w:ascii="方正细等线简体" w:eastAsia="方正细等线简体" w:hAnsi="方正细等线简体" w:cs="方正细等线简体" w:hint="eastAsia"/>
          <w:sz w:val="44"/>
        </w:rPr>
      </w:pPr>
    </w:p>
    <w:p w14:paraId="6D5D6705" w14:textId="77777777" w:rsidR="00EB6EA6" w:rsidRDefault="00EB6EA6">
      <w:pPr>
        <w:spacing w:before="58"/>
        <w:ind w:right="1882"/>
        <w:rPr>
          <w:rFonts w:ascii="方正细等线简体" w:eastAsia="方正细等线简体" w:hAnsi="方正细等线简体" w:cs="方正细等线简体" w:hint="eastAsia"/>
          <w:sz w:val="44"/>
        </w:rPr>
      </w:pPr>
    </w:p>
    <w:p w14:paraId="71AD3CFE" w14:textId="77777777" w:rsidR="00EB6EA6" w:rsidRDefault="00EB6EA6">
      <w:pPr>
        <w:spacing w:before="58"/>
        <w:ind w:right="1882"/>
        <w:rPr>
          <w:rFonts w:ascii="方正细等线简体" w:eastAsia="方正细等线简体" w:hAnsi="方正细等线简体" w:cs="方正细等线简体" w:hint="eastAsia"/>
          <w:sz w:val="44"/>
        </w:rPr>
      </w:pPr>
    </w:p>
    <w:p w14:paraId="45CBDACF" w14:textId="77777777" w:rsidR="00EB6EA6" w:rsidRDefault="00EB6EA6">
      <w:pPr>
        <w:spacing w:before="58"/>
        <w:ind w:right="1882"/>
        <w:rPr>
          <w:rFonts w:ascii="方正细等线简体" w:eastAsia="方正细等线简体" w:hAnsi="方正细等线简体" w:cs="方正细等线简体" w:hint="eastAsia"/>
          <w:sz w:val="44"/>
        </w:rPr>
      </w:pPr>
    </w:p>
    <w:p w14:paraId="067DA2DA" w14:textId="77777777" w:rsidR="00EB6EA6" w:rsidRDefault="00000000">
      <w:pPr>
        <w:spacing w:before="201"/>
        <w:ind w:right="1002" w:firstLineChars="300" w:firstLine="964"/>
        <w:jc w:val="center"/>
        <w:rPr>
          <w:rFonts w:ascii="方正细等线简体" w:eastAsia="方正细等线简体" w:hAnsi="方正细等线简体" w:cs="方正细等线简体" w:hint="eastAsia"/>
          <w:b/>
          <w:sz w:val="32"/>
          <w:szCs w:val="28"/>
        </w:rPr>
      </w:pPr>
      <w:r>
        <w:rPr>
          <w:rFonts w:ascii="方正细等线简体" w:eastAsia="方正细等线简体" w:hAnsi="方正细等线简体" w:cs="方正细等线简体" w:hint="eastAsia"/>
          <w:b/>
          <w:sz w:val="32"/>
          <w:szCs w:val="28"/>
        </w:rPr>
        <w:lastRenderedPageBreak/>
        <w:t>第一章：竞争性谈判公告</w:t>
      </w:r>
    </w:p>
    <w:p w14:paraId="4EAE9ECD" w14:textId="77777777" w:rsidR="00EB6EA6" w:rsidRDefault="00EB6EA6">
      <w:pPr>
        <w:spacing w:before="201"/>
        <w:ind w:right="1002" w:firstLineChars="300" w:firstLine="843"/>
        <w:jc w:val="center"/>
        <w:rPr>
          <w:rFonts w:ascii="方正细等线简体" w:eastAsia="方正细等线简体" w:hAnsi="方正细等线简体" w:cs="方正细等线简体" w:hint="eastAsia"/>
          <w:b/>
          <w:sz w:val="28"/>
          <w:szCs w:val="28"/>
        </w:rPr>
      </w:pPr>
    </w:p>
    <w:p w14:paraId="56D1448D" w14:textId="77777777" w:rsidR="00EB6EA6" w:rsidRDefault="00000000">
      <w:pPr>
        <w:spacing w:line="360" w:lineRule="auto"/>
        <w:ind w:firstLineChars="200" w:firstLine="480"/>
        <w:jc w:val="both"/>
        <w:rPr>
          <w:rFonts w:ascii="方正细等线简体" w:eastAsia="方正细等线简体" w:hAnsi="方正细等线简体" w:cs="方正细等线简体" w:hint="eastAsia"/>
          <w:sz w:val="24"/>
          <w:szCs w:val="24"/>
        </w:rPr>
      </w:pPr>
      <w:r>
        <w:rPr>
          <w:rFonts w:ascii="方正细等线简体" w:eastAsia="方正细等线简体" w:hAnsi="方正细等线简体" w:cs="方正细等线简体" w:hint="eastAsia"/>
          <w:bCs/>
          <w:sz w:val="24"/>
          <w:szCs w:val="24"/>
          <w:u w:val="single"/>
          <w:lang w:val="en-US"/>
        </w:rPr>
        <w:t>贵州高速黔通建设工程有限公司毕节养护总站</w:t>
      </w:r>
      <w:r>
        <w:rPr>
          <w:rFonts w:ascii="方正细等线简体" w:eastAsia="方正细等线简体" w:hAnsi="方正细等线简体" w:cs="方正细等线简体" w:hint="eastAsia"/>
          <w:sz w:val="24"/>
          <w:szCs w:val="24"/>
        </w:rPr>
        <w:t>自行</w:t>
      </w:r>
      <w:r>
        <w:rPr>
          <w:rFonts w:ascii="方正细等线简体" w:eastAsia="方正细等线简体" w:hAnsi="方正细等线简体" w:cs="方正细等线简体" w:hint="eastAsia"/>
          <w:sz w:val="24"/>
          <w:szCs w:val="24"/>
          <w:lang w:val="en-US"/>
        </w:rPr>
        <w:t>组织</w:t>
      </w:r>
      <w:r>
        <w:rPr>
          <w:rFonts w:ascii="方正细等线简体" w:eastAsia="方正细等线简体" w:hAnsi="方正细等线简体" w:cs="方正细等线简体" w:hint="eastAsia"/>
          <w:sz w:val="24"/>
          <w:szCs w:val="24"/>
        </w:rPr>
        <w:t>采购</w:t>
      </w:r>
      <w:r>
        <w:rPr>
          <w:rFonts w:ascii="方正细等线简体" w:eastAsia="方正细等线简体" w:hAnsi="方正细等线简体" w:cs="方正细等线简体" w:hint="eastAsia"/>
          <w:sz w:val="24"/>
          <w:szCs w:val="24"/>
          <w:lang w:val="en-US"/>
        </w:rPr>
        <w:t>交安材料一批</w:t>
      </w:r>
      <w:r>
        <w:rPr>
          <w:rFonts w:ascii="方正细等线简体" w:eastAsia="方正细等线简体" w:hAnsi="方正细等线简体" w:cs="方正细等线简体" w:hint="eastAsia"/>
          <w:sz w:val="24"/>
          <w:szCs w:val="24"/>
        </w:rPr>
        <w:t>，该项目将使用</w:t>
      </w:r>
      <w:r>
        <w:rPr>
          <w:rFonts w:ascii="方正细等线简体" w:eastAsia="方正细等线简体" w:hAnsi="方正细等线简体" w:cs="方正细等线简体" w:hint="eastAsia"/>
          <w:sz w:val="24"/>
          <w:szCs w:val="24"/>
          <w:u w:val="single"/>
        </w:rPr>
        <w:t>竞争性谈判方式</w:t>
      </w:r>
      <w:r>
        <w:rPr>
          <w:rFonts w:ascii="方正细等线简体" w:eastAsia="方正细等线简体" w:hAnsi="方正细等线简体" w:cs="方正细等线简体" w:hint="eastAsia"/>
          <w:sz w:val="24"/>
          <w:szCs w:val="24"/>
        </w:rPr>
        <w:t>采购，特邀请有关单位参加竞标，现将公告如下：</w:t>
      </w:r>
    </w:p>
    <w:p w14:paraId="4C4DCB33" w14:textId="77777777" w:rsidR="00EB6EA6" w:rsidRDefault="00000000">
      <w:pPr>
        <w:pStyle w:val="a3"/>
        <w:spacing w:before="89" w:line="295" w:lineRule="auto"/>
        <w:ind w:right="292" w:firstLineChars="200" w:firstLine="482"/>
        <w:rPr>
          <w:rFonts w:ascii="方正细等线简体" w:eastAsia="方正细等线简体" w:hAnsi="方正细等线简体" w:cs="方正细等线简体" w:hint="eastAsia"/>
          <w:bCs/>
          <w:color w:val="000000" w:themeColor="text1"/>
          <w:sz w:val="24"/>
          <w:szCs w:val="24"/>
          <w:u w:val="single"/>
          <w:lang w:val="en-US"/>
        </w:rPr>
      </w:pPr>
      <w:r>
        <w:rPr>
          <w:rFonts w:ascii="方正细等线简体" w:eastAsia="方正细等线简体" w:hAnsi="方正细等线简体" w:cs="方正细等线简体" w:hint="eastAsia"/>
          <w:b/>
          <w:bCs/>
          <w:color w:val="000000" w:themeColor="text1"/>
          <w:sz w:val="24"/>
          <w:szCs w:val="24"/>
          <w:lang w:val="en-US"/>
        </w:rPr>
        <w:t>1、竞标项目</w:t>
      </w:r>
      <w:r>
        <w:rPr>
          <w:rFonts w:ascii="方正细等线简体" w:eastAsia="方正细等线简体" w:hAnsi="方正细等线简体" w:cs="方正细等线简体" w:hint="eastAsia"/>
          <w:color w:val="000000" w:themeColor="text1"/>
          <w:sz w:val="24"/>
          <w:szCs w:val="24"/>
          <w:lang w:val="en-US"/>
        </w:rPr>
        <w:t>：</w:t>
      </w:r>
      <w:r>
        <w:rPr>
          <w:rFonts w:ascii="方正细等线简体" w:eastAsia="方正细等线简体" w:hAnsi="方正细等线简体" w:cs="方正细等线简体" w:hint="eastAsia"/>
          <w:b/>
          <w:bCs/>
          <w:color w:val="000000" w:themeColor="text1"/>
          <w:sz w:val="24"/>
          <w:szCs w:val="24"/>
          <w:u w:val="single"/>
          <w:lang w:val="en-US"/>
        </w:rPr>
        <w:t xml:space="preserve"> G56</w:t>
      </w:r>
      <w:proofErr w:type="gramStart"/>
      <w:r>
        <w:rPr>
          <w:rFonts w:ascii="方正细等线简体" w:eastAsia="方正细等线简体" w:hAnsi="方正细等线简体" w:cs="方正细等线简体" w:hint="eastAsia"/>
          <w:b/>
          <w:bCs/>
          <w:color w:val="000000" w:themeColor="text1"/>
          <w:sz w:val="24"/>
          <w:szCs w:val="24"/>
          <w:u w:val="single"/>
          <w:lang w:val="en-US"/>
        </w:rPr>
        <w:t>杭瑞高速遵毕段</w:t>
      </w:r>
      <w:proofErr w:type="gramEnd"/>
      <w:r>
        <w:rPr>
          <w:rFonts w:ascii="方正细等线简体" w:eastAsia="方正细等线简体" w:hAnsi="方正细等线简体" w:cs="方正细等线简体" w:hint="eastAsia"/>
          <w:b/>
          <w:bCs/>
          <w:color w:val="000000" w:themeColor="text1"/>
          <w:sz w:val="24"/>
          <w:szCs w:val="24"/>
          <w:u w:val="single"/>
          <w:lang w:val="en-US"/>
        </w:rPr>
        <w:t>K1705-K1747段沿线设施韧性提升工程材料采购</w:t>
      </w:r>
    </w:p>
    <w:p w14:paraId="20346A74" w14:textId="77777777" w:rsidR="00EB6EA6" w:rsidRDefault="00000000">
      <w:pPr>
        <w:pStyle w:val="a3"/>
        <w:spacing w:before="89" w:line="295" w:lineRule="auto"/>
        <w:ind w:right="292" w:firstLineChars="200" w:firstLine="482"/>
        <w:rPr>
          <w:rFonts w:ascii="方正细等线简体" w:eastAsia="方正细等线简体" w:hAnsi="方正细等线简体" w:cs="方正细等线简体" w:hint="eastAsia"/>
          <w:bCs/>
          <w:color w:val="000000" w:themeColor="text1"/>
          <w:sz w:val="24"/>
          <w:szCs w:val="24"/>
          <w:u w:val="single"/>
          <w:lang w:val="en-US"/>
        </w:rPr>
      </w:pPr>
      <w:r>
        <w:rPr>
          <w:rFonts w:ascii="方正细等线简体" w:eastAsia="方正细等线简体" w:hAnsi="方正细等线简体" w:cs="方正细等线简体" w:hint="eastAsia"/>
          <w:b/>
          <w:bCs/>
          <w:color w:val="000000" w:themeColor="text1"/>
          <w:sz w:val="24"/>
          <w:szCs w:val="24"/>
          <w:lang w:val="en-US"/>
        </w:rPr>
        <w:t>2、项目编号：</w:t>
      </w:r>
      <w:r>
        <w:rPr>
          <w:rFonts w:ascii="方正细等线简体" w:eastAsia="方正细等线简体" w:hAnsi="方正细等线简体" w:cs="方正细等线简体" w:hint="eastAsia"/>
          <w:b/>
          <w:bCs/>
          <w:color w:val="000000" w:themeColor="text1"/>
          <w:sz w:val="24"/>
          <w:szCs w:val="24"/>
          <w:u w:val="single"/>
          <w:lang w:val="en-US"/>
        </w:rPr>
        <w:t xml:space="preserve">    QT-05-2025193   </w:t>
      </w:r>
    </w:p>
    <w:p w14:paraId="0F192AB9" w14:textId="77777777" w:rsidR="00EB6EA6" w:rsidRDefault="00000000">
      <w:pPr>
        <w:pStyle w:val="a3"/>
        <w:spacing w:before="89" w:line="295" w:lineRule="auto"/>
        <w:ind w:right="292" w:firstLineChars="200" w:firstLine="482"/>
        <w:rPr>
          <w:rFonts w:ascii="方正细等线简体" w:eastAsia="方正细等线简体" w:hAnsi="方正细等线简体" w:cs="方正细等线简体" w:hint="eastAsia"/>
          <w:b/>
          <w:bCs/>
          <w:color w:val="000000" w:themeColor="text1"/>
          <w:sz w:val="24"/>
          <w:szCs w:val="24"/>
          <w:lang w:val="en-US"/>
        </w:rPr>
      </w:pPr>
      <w:r>
        <w:rPr>
          <w:rFonts w:ascii="方正细等线简体" w:eastAsia="方正细等线简体" w:hAnsi="方正细等线简体" w:cs="方正细等线简体" w:hint="eastAsia"/>
          <w:b/>
          <w:bCs/>
          <w:color w:val="000000" w:themeColor="text1"/>
          <w:sz w:val="24"/>
          <w:szCs w:val="24"/>
          <w:lang w:val="en-US"/>
        </w:rPr>
        <w:t>3、项目概况</w:t>
      </w:r>
    </w:p>
    <w:p w14:paraId="1DE16638" w14:textId="77777777" w:rsidR="00EB6EA6" w:rsidRDefault="00000000">
      <w:pPr>
        <w:pStyle w:val="a3"/>
        <w:spacing w:before="89" w:line="295" w:lineRule="auto"/>
        <w:ind w:right="292" w:firstLineChars="200" w:firstLine="480"/>
        <w:rPr>
          <w:rFonts w:ascii="方正细等线简体" w:eastAsia="方正细等线简体" w:hAnsi="方正细等线简体" w:cs="方正细等线简体" w:hint="eastAsia"/>
          <w:bCs/>
          <w:color w:val="000000" w:themeColor="text1"/>
          <w:sz w:val="24"/>
          <w:szCs w:val="24"/>
          <w:u w:val="single"/>
          <w:lang w:val="en-US"/>
        </w:rPr>
      </w:pPr>
      <w:r>
        <w:rPr>
          <w:rFonts w:ascii="方正细等线简体" w:eastAsia="方正细等线简体" w:hAnsi="方正细等线简体" w:cs="方正细等线简体" w:hint="eastAsia"/>
          <w:color w:val="000000" w:themeColor="text1"/>
          <w:sz w:val="24"/>
          <w:szCs w:val="24"/>
          <w:lang w:val="en-US"/>
        </w:rPr>
        <w:t xml:space="preserve">3.1 项目采购方：贵州高速黔通建设工程有限公司毕节养护总站   </w:t>
      </w:r>
      <w:r>
        <w:rPr>
          <w:rFonts w:ascii="方正细等线简体" w:eastAsia="方正细等线简体" w:hAnsi="方正细等线简体" w:cs="方正细等线简体" w:hint="eastAsia"/>
          <w:b/>
          <w:bCs/>
          <w:color w:val="000000" w:themeColor="text1"/>
          <w:sz w:val="24"/>
          <w:szCs w:val="24"/>
          <w:lang w:val="en-US"/>
        </w:rPr>
        <w:t xml:space="preserve">   </w:t>
      </w:r>
      <w:r>
        <w:rPr>
          <w:rFonts w:ascii="方正细等线简体" w:eastAsia="方正细等线简体" w:hAnsi="方正细等线简体" w:cs="方正细等线简体" w:hint="eastAsia"/>
          <w:bCs/>
          <w:color w:val="000000" w:themeColor="text1"/>
          <w:sz w:val="24"/>
          <w:szCs w:val="24"/>
          <w:lang w:val="en-US"/>
        </w:rPr>
        <w:t xml:space="preserve"> </w:t>
      </w:r>
    </w:p>
    <w:p w14:paraId="76DB9F8B" w14:textId="77777777" w:rsidR="00EB6EA6" w:rsidRDefault="00000000">
      <w:pPr>
        <w:pStyle w:val="a3"/>
        <w:spacing w:before="89" w:line="295" w:lineRule="auto"/>
        <w:ind w:right="292" w:firstLineChars="200" w:firstLine="480"/>
        <w:rPr>
          <w:rFonts w:ascii="方正细等线简体" w:eastAsia="方正细等线简体" w:hAnsi="方正细等线简体" w:cs="方正细等线简体" w:hint="eastAsia"/>
          <w:color w:val="FF0000"/>
          <w:sz w:val="24"/>
          <w:szCs w:val="24"/>
          <w:u w:val="single"/>
          <w:lang w:val="en-US"/>
        </w:rPr>
      </w:pPr>
      <w:r>
        <w:rPr>
          <w:rFonts w:ascii="方正细等线简体" w:eastAsia="方正细等线简体" w:hAnsi="方正细等线简体" w:cs="方正细等线简体" w:hint="eastAsia"/>
          <w:color w:val="000000" w:themeColor="text1"/>
          <w:sz w:val="24"/>
          <w:szCs w:val="24"/>
          <w:lang w:val="en-US"/>
        </w:rPr>
        <w:t>3.2 采购货物规格</w:t>
      </w:r>
      <w:r>
        <w:rPr>
          <w:rFonts w:ascii="方正细等线简体" w:eastAsia="方正细等线简体" w:hAnsi="方正细等线简体" w:cs="方正细等线简体" w:hint="eastAsia"/>
          <w:sz w:val="24"/>
          <w:szCs w:val="24"/>
        </w:rPr>
        <w:t>及相应附件</w:t>
      </w:r>
      <w:r>
        <w:rPr>
          <w:rFonts w:ascii="方正细等线简体" w:eastAsia="方正细等线简体" w:hAnsi="方正细等线简体" w:cs="方正细等线简体" w:hint="eastAsia"/>
          <w:color w:val="000000" w:themeColor="text1"/>
          <w:sz w:val="24"/>
          <w:szCs w:val="24"/>
          <w:lang w:val="en-US"/>
        </w:rPr>
        <w:t>：</w:t>
      </w:r>
      <w:r>
        <w:rPr>
          <w:rFonts w:ascii="方正细等线简体" w:eastAsia="方正细等线简体" w:hAnsi="方正细等线简体" w:cs="方正细等线简体" w:hint="eastAsia"/>
          <w:b/>
          <w:bCs/>
          <w:color w:val="000000" w:themeColor="text1"/>
          <w:sz w:val="24"/>
          <w:szCs w:val="24"/>
          <w:u w:val="single"/>
          <w:lang w:val="en-US"/>
        </w:rPr>
        <w:t xml:space="preserve"> 钢筋、C25混凝土、C30混凝土</w:t>
      </w:r>
      <w:r>
        <w:rPr>
          <w:rFonts w:ascii="方正细等线简体" w:eastAsia="方正细等线简体" w:hAnsi="方正细等线简体" w:cs="方正细等线简体" w:hint="eastAsia"/>
          <w:sz w:val="24"/>
          <w:szCs w:val="24"/>
        </w:rPr>
        <w:t>。</w:t>
      </w:r>
    </w:p>
    <w:p w14:paraId="4B88E51B" w14:textId="77777777" w:rsidR="00EB6EA6" w:rsidRDefault="00000000">
      <w:pPr>
        <w:pStyle w:val="a3"/>
        <w:spacing w:before="89" w:line="295" w:lineRule="auto"/>
        <w:ind w:right="292" w:firstLineChars="200" w:firstLine="480"/>
        <w:rPr>
          <w:rFonts w:ascii="方正细等线简体" w:eastAsia="方正细等线简体" w:hAnsi="方正细等线简体" w:cs="方正细等线简体" w:hint="eastAsia"/>
          <w:color w:val="000000"/>
          <w:sz w:val="24"/>
          <w:szCs w:val="24"/>
          <w:u w:val="single"/>
          <w:lang w:val="en-US"/>
        </w:rPr>
      </w:pPr>
      <w:r>
        <w:rPr>
          <w:rFonts w:ascii="方正细等线简体" w:eastAsia="方正细等线简体" w:hAnsi="方正细等线简体" w:cs="方正细等线简体" w:hint="eastAsia"/>
          <w:color w:val="000000" w:themeColor="text1"/>
          <w:sz w:val="24"/>
          <w:szCs w:val="24"/>
          <w:lang w:val="en-US"/>
        </w:rPr>
        <w:t>3.3 送达地点：</w:t>
      </w:r>
      <w:r>
        <w:rPr>
          <w:rFonts w:ascii="方正细等线简体" w:eastAsia="方正细等线简体" w:hAnsi="方正细等线简体" w:cs="方正细等线简体" w:hint="eastAsia"/>
          <w:sz w:val="24"/>
          <w:szCs w:val="24"/>
          <w:u w:val="single"/>
          <w:lang w:val="en-US"/>
        </w:rPr>
        <w:t xml:space="preserve"> 毕节养护总站 </w:t>
      </w:r>
      <w:r>
        <w:rPr>
          <w:rFonts w:ascii="方正细等线简体" w:eastAsia="方正细等线简体" w:hAnsi="方正细等线简体" w:cs="方正细等线简体" w:hint="eastAsia"/>
          <w:color w:val="000000" w:themeColor="text1"/>
          <w:sz w:val="24"/>
          <w:szCs w:val="24"/>
          <w:lang w:val="en-US"/>
        </w:rPr>
        <w:t>，本次</w:t>
      </w:r>
      <w:r>
        <w:rPr>
          <w:rFonts w:ascii="方正细等线简体" w:eastAsia="方正细等线简体" w:hAnsi="方正细等线简体" w:cs="方正细等线简体" w:hint="eastAsia"/>
          <w:b/>
          <w:bCs/>
          <w:color w:val="000000" w:themeColor="text1"/>
          <w:sz w:val="24"/>
          <w:szCs w:val="24"/>
          <w:u w:val="single"/>
          <w:lang w:val="en-US"/>
        </w:rPr>
        <w:t>G56</w:t>
      </w:r>
      <w:proofErr w:type="gramStart"/>
      <w:r>
        <w:rPr>
          <w:rFonts w:ascii="方正细等线简体" w:eastAsia="方正细等线简体" w:hAnsi="方正细等线简体" w:cs="方正细等线简体" w:hint="eastAsia"/>
          <w:b/>
          <w:bCs/>
          <w:color w:val="000000" w:themeColor="text1"/>
          <w:sz w:val="24"/>
          <w:szCs w:val="24"/>
          <w:u w:val="single"/>
          <w:lang w:val="en-US"/>
        </w:rPr>
        <w:t>杭瑞高速遵毕段</w:t>
      </w:r>
      <w:proofErr w:type="gramEnd"/>
      <w:r>
        <w:rPr>
          <w:rFonts w:ascii="方正细等线简体" w:eastAsia="方正细等线简体" w:hAnsi="方正细等线简体" w:cs="方正细等线简体" w:hint="eastAsia"/>
          <w:b/>
          <w:bCs/>
          <w:color w:val="000000" w:themeColor="text1"/>
          <w:sz w:val="24"/>
          <w:szCs w:val="24"/>
          <w:u w:val="single"/>
          <w:lang w:val="en-US"/>
        </w:rPr>
        <w:t>K1705-K1747段沿线设施韧性提升工程材料</w:t>
      </w:r>
      <w:r>
        <w:rPr>
          <w:rFonts w:ascii="方正细等线简体" w:eastAsia="方正细等线简体" w:hAnsi="方正细等线简体" w:cs="方正细等线简体" w:hint="eastAsia"/>
          <w:color w:val="000000" w:themeColor="text1"/>
          <w:sz w:val="24"/>
          <w:szCs w:val="24"/>
          <w:lang w:val="en-US"/>
        </w:rPr>
        <w:t>采购报价为到场含税价（13</w:t>
      </w:r>
      <w:r>
        <w:rPr>
          <w:rFonts w:hint="eastAsia"/>
          <w:color w:val="000000" w:themeColor="text1"/>
          <w:sz w:val="24"/>
          <w:szCs w:val="24"/>
          <w:lang w:val="en-US"/>
        </w:rPr>
        <w:t>％</w:t>
      </w:r>
      <w:r>
        <w:rPr>
          <w:rFonts w:ascii="方正细等线简体" w:eastAsia="方正细等线简体" w:hAnsi="方正细等线简体" w:cs="方正细等线简体" w:hint="eastAsia"/>
          <w:color w:val="000000" w:themeColor="text1"/>
          <w:sz w:val="24"/>
          <w:szCs w:val="24"/>
          <w:lang w:val="en-US"/>
        </w:rPr>
        <w:t>增值税专用发票），数量根据实际收货量为准（</w:t>
      </w:r>
      <w:r>
        <w:rPr>
          <w:rFonts w:ascii="方正细等线简体" w:eastAsia="方正细等线简体" w:hAnsi="方正细等线简体" w:cs="方正细等线简体" w:hint="eastAsia"/>
          <w:sz w:val="24"/>
          <w:szCs w:val="24"/>
          <w:u w:val="single"/>
          <w:lang w:val="en-US"/>
        </w:rPr>
        <w:t xml:space="preserve"> </w:t>
      </w:r>
      <w:r>
        <w:rPr>
          <w:rFonts w:ascii="方正细等线简体" w:eastAsia="方正细等线简体" w:hAnsi="方正细等线简体" w:cs="方正细等线简体" w:hint="eastAsia"/>
          <w:color w:val="000000" w:themeColor="text1"/>
          <w:sz w:val="24"/>
          <w:szCs w:val="24"/>
          <w:u w:val="single"/>
          <w:lang w:val="en-US"/>
        </w:rPr>
        <w:t>钢筋</w:t>
      </w:r>
      <w:r>
        <w:rPr>
          <w:rFonts w:ascii="方正细等线简体" w:eastAsia="方正细等线简体" w:hAnsi="方正细等线简体" w:cs="方正细等线简体" w:hint="eastAsia"/>
          <w:sz w:val="24"/>
          <w:szCs w:val="24"/>
          <w:u w:val="single"/>
          <w:lang w:val="en-US"/>
        </w:rPr>
        <w:t xml:space="preserve"> </w:t>
      </w:r>
      <w:r>
        <w:rPr>
          <w:rFonts w:ascii="方正细等线简体" w:eastAsia="方正细等线简体" w:hAnsi="方正细等线简体" w:cs="方正细等线简体" w:hint="eastAsia"/>
          <w:sz w:val="24"/>
          <w:szCs w:val="24"/>
        </w:rPr>
        <w:t>暂定</w:t>
      </w:r>
      <w:r>
        <w:rPr>
          <w:rFonts w:ascii="方正细等线简体" w:eastAsia="方正细等线简体" w:hAnsi="方正细等线简体" w:cs="方正细等线简体" w:hint="eastAsia"/>
          <w:sz w:val="24"/>
          <w:szCs w:val="24"/>
          <w:u w:val="single"/>
          <w:lang w:val="en-US"/>
        </w:rPr>
        <w:t xml:space="preserve"> 19.08 </w:t>
      </w:r>
      <w:r>
        <w:rPr>
          <w:rFonts w:ascii="方正细等线简体" w:eastAsia="方正细等线简体" w:hAnsi="方正细等线简体" w:cs="方正细等线简体" w:hint="eastAsia"/>
          <w:sz w:val="24"/>
          <w:szCs w:val="24"/>
          <w:lang w:val="en-US"/>
        </w:rPr>
        <w:t>吨</w:t>
      </w:r>
      <w:r>
        <w:rPr>
          <w:rFonts w:ascii="方正细等线简体" w:eastAsia="方正细等线简体" w:hAnsi="方正细等线简体" w:cs="方正细等线简体" w:hint="eastAsia"/>
          <w:sz w:val="24"/>
          <w:szCs w:val="24"/>
        </w:rPr>
        <w:t>、</w:t>
      </w:r>
      <w:r>
        <w:rPr>
          <w:rFonts w:ascii="方正细等线简体" w:eastAsia="方正细等线简体" w:hAnsi="方正细等线简体" w:cs="方正细等线简体" w:hint="eastAsia"/>
          <w:color w:val="000000" w:themeColor="text1"/>
          <w:sz w:val="24"/>
          <w:szCs w:val="24"/>
          <w:u w:val="single"/>
          <w:lang w:val="en-US"/>
        </w:rPr>
        <w:t>C30混凝土暂定108.61</w:t>
      </w:r>
      <w:r>
        <w:rPr>
          <w:rFonts w:ascii="方正细等线简体" w:eastAsia="方正细等线简体" w:hAnsi="方正细等线简体" w:cs="方正细等线简体" w:hint="eastAsia"/>
          <w:sz w:val="24"/>
          <w:szCs w:val="24"/>
          <w:lang w:val="en-US"/>
        </w:rPr>
        <w:t>m³</w:t>
      </w:r>
      <w:r>
        <w:rPr>
          <w:rFonts w:ascii="方正细等线简体" w:eastAsia="方正细等线简体" w:hAnsi="方正细等线简体" w:cs="方正细等线简体" w:hint="eastAsia"/>
          <w:sz w:val="24"/>
          <w:szCs w:val="24"/>
        </w:rPr>
        <w:t>、</w:t>
      </w:r>
      <w:r>
        <w:rPr>
          <w:rFonts w:ascii="方正细等线简体" w:eastAsia="方正细等线简体" w:hAnsi="方正细等线简体" w:cs="方正细等线简体" w:hint="eastAsia"/>
          <w:color w:val="000000" w:themeColor="text1"/>
          <w:sz w:val="24"/>
          <w:szCs w:val="24"/>
          <w:u w:val="single"/>
          <w:lang w:val="en-US"/>
        </w:rPr>
        <w:t>C25混凝土暂定3045.36</w:t>
      </w:r>
      <w:r>
        <w:rPr>
          <w:rFonts w:ascii="方正细等线简体" w:eastAsia="方正细等线简体" w:hAnsi="方正细等线简体" w:cs="方正细等线简体" w:hint="eastAsia"/>
          <w:sz w:val="24"/>
          <w:szCs w:val="24"/>
          <w:lang w:val="en-US"/>
        </w:rPr>
        <w:t>m³）</w:t>
      </w:r>
      <w:r>
        <w:rPr>
          <w:rFonts w:ascii="方正细等线简体" w:eastAsia="方正细等线简体" w:hAnsi="方正细等线简体" w:cs="方正细等线简体" w:hint="eastAsia"/>
          <w:sz w:val="24"/>
          <w:szCs w:val="24"/>
        </w:rPr>
        <w:t>。</w:t>
      </w:r>
    </w:p>
    <w:p w14:paraId="51B7EF86" w14:textId="77777777" w:rsidR="00EB6EA6" w:rsidRDefault="00000000">
      <w:pPr>
        <w:spacing w:line="520" w:lineRule="exact"/>
        <w:ind w:firstLine="480"/>
        <w:rPr>
          <w:rFonts w:ascii="方正细等线简体" w:eastAsia="方正细等线简体" w:hAnsi="方正细等线简体" w:cs="方正细等线简体" w:hint="eastAsia"/>
          <w:color w:val="000000" w:themeColor="text1"/>
          <w:sz w:val="24"/>
          <w:szCs w:val="24"/>
          <w:u w:val="single"/>
          <w:lang w:val="en-US"/>
        </w:rPr>
      </w:pPr>
      <w:r>
        <w:rPr>
          <w:rFonts w:ascii="方正细等线简体" w:eastAsia="方正细等线简体" w:hAnsi="方正细等线简体" w:cs="方正细等线简体" w:hint="eastAsia"/>
          <w:color w:val="000000" w:themeColor="text1"/>
          <w:sz w:val="24"/>
          <w:szCs w:val="24"/>
        </w:rPr>
        <w:t>3.4 结算方式：</w:t>
      </w:r>
      <w:r>
        <w:rPr>
          <w:rFonts w:ascii="方正细等线简体" w:eastAsia="方正细等线简体" w:hAnsi="方正细等线简体" w:cs="方正细等线简体" w:hint="eastAsia"/>
          <w:color w:val="000000" w:themeColor="text1"/>
          <w:sz w:val="24"/>
          <w:szCs w:val="24"/>
          <w:lang w:val="en-US"/>
        </w:rPr>
        <w:t>原则上采取先货后款方式进行结算。</w:t>
      </w:r>
    </w:p>
    <w:p w14:paraId="00F86FDC" w14:textId="77777777" w:rsidR="00EB6EA6" w:rsidRDefault="00000000">
      <w:pPr>
        <w:spacing w:line="520" w:lineRule="exact"/>
        <w:ind w:firstLine="480"/>
        <w:rPr>
          <w:rFonts w:ascii="方正细等线简体" w:eastAsia="方正细等线简体" w:hAnsi="方正细等线简体" w:cs="方正细等线简体" w:hint="eastAsia"/>
          <w:sz w:val="24"/>
          <w:u w:val="single"/>
        </w:rPr>
      </w:pPr>
      <w:r>
        <w:rPr>
          <w:rFonts w:ascii="方正细等线简体" w:eastAsia="方正细等线简体" w:hAnsi="方正细等线简体" w:cs="方正细等线简体" w:hint="eastAsia"/>
          <w:sz w:val="24"/>
          <w:u w:val="single"/>
        </w:rPr>
        <w:t>1）、</w:t>
      </w:r>
      <w:r>
        <w:rPr>
          <w:rFonts w:ascii="方正细等线简体" w:eastAsia="方正细等线简体" w:hAnsi="方正细等线简体" w:cs="方正细等线简体" w:hint="eastAsia"/>
          <w:sz w:val="24"/>
          <w:u w:val="single"/>
          <w:lang w:val="en-US"/>
        </w:rPr>
        <w:t>定金：</w:t>
      </w:r>
      <w:r>
        <w:rPr>
          <w:rFonts w:ascii="方正细等线简体" w:eastAsia="方正细等线简体" w:hAnsi="方正细等线简体" w:cs="方正细等线简体" w:hint="eastAsia"/>
          <w:sz w:val="24"/>
          <w:u w:val="single"/>
        </w:rPr>
        <w:t>甲方以</w:t>
      </w:r>
      <w:r>
        <w:rPr>
          <w:rFonts w:ascii="方正细等线简体" w:eastAsia="方正细等线简体" w:hAnsi="方正细等线简体" w:cs="方正细等线简体" w:hint="eastAsia"/>
          <w:sz w:val="24"/>
          <w:u w:val="single"/>
          <w:lang w:val="en-US"/>
        </w:rPr>
        <w:t>0</w:t>
      </w:r>
      <w:r>
        <w:rPr>
          <w:rFonts w:ascii="方正细等线简体" w:eastAsia="方正细等线简体" w:hAnsi="方正细等线简体" w:cs="方正细等线简体" w:hint="eastAsia"/>
          <w:sz w:val="24"/>
          <w:u w:val="single"/>
        </w:rPr>
        <w:t xml:space="preserve">万元定金的形式支付乙方预付款。 </w:t>
      </w:r>
    </w:p>
    <w:p w14:paraId="698E72AF" w14:textId="77777777" w:rsidR="00EB6EA6" w:rsidRDefault="00000000">
      <w:pPr>
        <w:spacing w:line="520" w:lineRule="exact"/>
        <w:ind w:firstLine="481"/>
        <w:rPr>
          <w:rFonts w:ascii="方正细等线简体" w:eastAsia="方正细等线简体" w:hAnsi="方正细等线简体" w:cs="方正细等线简体" w:hint="eastAsia"/>
          <w:sz w:val="24"/>
          <w:u w:val="single"/>
        </w:rPr>
      </w:pPr>
      <w:r>
        <w:rPr>
          <w:rFonts w:ascii="方正细等线简体" w:eastAsia="方正细等线简体" w:hAnsi="方正细等线简体" w:cs="方正细等线简体" w:hint="eastAsia"/>
          <w:sz w:val="24"/>
          <w:u w:val="single"/>
        </w:rPr>
        <w:t>2）、乙方货物抵达</w:t>
      </w:r>
      <w:r>
        <w:rPr>
          <w:rFonts w:ascii="方正细等线简体" w:eastAsia="方正细等线简体" w:hAnsi="方正细等线简体" w:cs="方正细等线简体" w:hint="eastAsia"/>
          <w:color w:val="000000"/>
          <w:sz w:val="24"/>
          <w:u w:val="single"/>
        </w:rPr>
        <w:t>甲方指定地点</w:t>
      </w:r>
      <w:r>
        <w:rPr>
          <w:rFonts w:ascii="方正细等线简体" w:eastAsia="方正细等线简体" w:hAnsi="方正细等线简体" w:cs="方正细等线简体" w:hint="eastAsia"/>
          <w:sz w:val="24"/>
          <w:u w:val="single"/>
        </w:rPr>
        <w:t>，经甲方抽检验收合格后，凭</w:t>
      </w:r>
      <w:r>
        <w:rPr>
          <w:rFonts w:ascii="方正细等线简体" w:eastAsia="方正细等线简体" w:hAnsi="方正细等线简体" w:cs="方正细等线简体" w:hint="eastAsia"/>
          <w:color w:val="000000" w:themeColor="text1"/>
          <w:sz w:val="24"/>
          <w:szCs w:val="24"/>
          <w:u w:val="single"/>
          <w:lang w:val="en-US"/>
        </w:rPr>
        <w:t>13</w:t>
      </w:r>
      <w:r>
        <w:rPr>
          <w:rFonts w:hint="eastAsia"/>
          <w:color w:val="000000" w:themeColor="text1"/>
          <w:sz w:val="24"/>
          <w:szCs w:val="24"/>
          <w:u w:val="single"/>
          <w:lang w:val="en-US"/>
        </w:rPr>
        <w:t>％</w:t>
      </w:r>
      <w:r>
        <w:rPr>
          <w:rFonts w:ascii="方正细等线简体" w:eastAsia="方正细等线简体" w:hAnsi="方正细等线简体" w:cs="方正细等线简体" w:hint="eastAsia"/>
          <w:sz w:val="24"/>
          <w:u w:val="single"/>
        </w:rPr>
        <w:t>全额增值税专用发票报销尾款（发票随货同行）。本发票是甲方向乙方支付货款时的唯一支付凭证（即见票付款）</w:t>
      </w:r>
      <w:r>
        <w:rPr>
          <w:rFonts w:ascii="方正细等线简体" w:eastAsia="方正细等线简体" w:hAnsi="方正细等线简体" w:cs="方正细等线简体" w:hint="eastAsia"/>
          <w:sz w:val="24"/>
        </w:rPr>
        <w:t>。</w:t>
      </w:r>
    </w:p>
    <w:p w14:paraId="00612F86" w14:textId="77777777" w:rsidR="00EB6EA6" w:rsidRDefault="00000000">
      <w:pPr>
        <w:spacing w:line="520" w:lineRule="exact"/>
        <w:ind w:firstLine="481"/>
        <w:rPr>
          <w:rFonts w:ascii="方正细等线简体" w:eastAsia="方正细等线简体" w:hAnsi="方正细等线简体" w:cs="方正细等线简体" w:hint="eastAsia"/>
          <w:sz w:val="24"/>
          <w:u w:val="single"/>
        </w:rPr>
      </w:pPr>
      <w:r>
        <w:rPr>
          <w:rFonts w:ascii="方正细等线简体" w:eastAsia="方正细等线简体" w:hAnsi="方正细等线简体" w:cs="方正细等线简体" w:hint="eastAsia"/>
          <w:sz w:val="24"/>
          <w:u w:val="single"/>
          <w:lang w:val="en-US"/>
        </w:rPr>
        <w:t>3）、</w:t>
      </w:r>
      <w:r>
        <w:rPr>
          <w:rFonts w:ascii="方正细等线简体" w:eastAsia="方正细等线简体" w:hAnsi="方正细等线简体" w:cs="方正细等线简体" w:hint="eastAsia"/>
          <w:sz w:val="24"/>
          <w:u w:val="single"/>
        </w:rPr>
        <w:t>甲方支付乙方货款原则上采用分批次结算的形式（即本次支付本批次的货款，</w:t>
      </w:r>
      <w:proofErr w:type="gramStart"/>
      <w:r>
        <w:rPr>
          <w:rFonts w:ascii="方正细等线简体" w:eastAsia="方正细等线简体" w:hAnsi="方正细等线简体" w:cs="方正细等线简体" w:hint="eastAsia"/>
          <w:sz w:val="24"/>
          <w:u w:val="single"/>
        </w:rPr>
        <w:t>即款到</w:t>
      </w:r>
      <w:proofErr w:type="gramEnd"/>
      <w:r>
        <w:rPr>
          <w:rFonts w:ascii="方正细等线简体" w:eastAsia="方正细等线简体" w:hAnsi="方正细等线简体" w:cs="方正细等线简体" w:hint="eastAsia"/>
          <w:sz w:val="24"/>
          <w:u w:val="single"/>
        </w:rPr>
        <w:t>卸货），时间不超过</w:t>
      </w:r>
      <w:r>
        <w:rPr>
          <w:rFonts w:ascii="方正细等线简体" w:eastAsia="方正细等线简体" w:hAnsi="方正细等线简体" w:cs="方正细等线简体" w:hint="eastAsia"/>
          <w:sz w:val="24"/>
          <w:u w:val="single"/>
          <w:lang w:val="en-US"/>
        </w:rPr>
        <w:t>90天</w:t>
      </w:r>
      <w:r>
        <w:rPr>
          <w:rFonts w:ascii="方正细等线简体" w:eastAsia="方正细等线简体" w:hAnsi="方正细等线简体" w:cs="方正细等线简体" w:hint="eastAsia"/>
          <w:sz w:val="24"/>
          <w:u w:val="single"/>
        </w:rPr>
        <w:t>。</w:t>
      </w:r>
    </w:p>
    <w:p w14:paraId="1059F4B7" w14:textId="77777777" w:rsidR="00EB6EA6" w:rsidRDefault="00EB6EA6">
      <w:pPr>
        <w:pStyle w:val="a3"/>
        <w:spacing w:before="89" w:line="295" w:lineRule="auto"/>
        <w:ind w:right="292" w:firstLineChars="200" w:firstLine="480"/>
        <w:rPr>
          <w:rFonts w:ascii="方正细等线简体" w:eastAsia="方正细等线简体" w:hAnsi="方正细等线简体" w:cs="方正细等线简体" w:hint="eastAsia"/>
          <w:color w:val="000000" w:themeColor="text1"/>
          <w:sz w:val="24"/>
          <w:szCs w:val="24"/>
          <w:u w:val="single"/>
          <w:lang w:val="en-US"/>
        </w:rPr>
      </w:pPr>
    </w:p>
    <w:p w14:paraId="629ADA1E" w14:textId="77777777" w:rsidR="00EB6EA6" w:rsidRDefault="00000000">
      <w:pPr>
        <w:widowControl/>
        <w:spacing w:after="240"/>
        <w:ind w:firstLineChars="200" w:firstLine="482"/>
        <w:jc w:val="both"/>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 xml:space="preserve">4、申请人资格要求 </w:t>
      </w:r>
    </w:p>
    <w:p w14:paraId="44B6E7B7" w14:textId="77777777" w:rsidR="00EB6EA6" w:rsidRDefault="00000000">
      <w:pPr>
        <w:spacing w:line="360" w:lineRule="auto"/>
        <w:ind w:firstLineChars="200" w:firstLine="480"/>
        <w:jc w:val="both"/>
        <w:rPr>
          <w:rFonts w:ascii="方正细等线简体" w:eastAsia="方正细等线简体" w:hAnsi="方正细等线简体" w:cs="方正细等线简体" w:hint="eastAsia"/>
          <w:bCs/>
          <w:sz w:val="24"/>
          <w:szCs w:val="24"/>
          <w:lang w:val="en-US"/>
        </w:rPr>
      </w:pPr>
      <w:r>
        <w:rPr>
          <w:rFonts w:ascii="方正细等线简体" w:eastAsia="方正细等线简体" w:hAnsi="方正细等线简体" w:cs="方正细等线简体" w:hint="eastAsia"/>
          <w:bCs/>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68EDCDCF" w14:textId="77777777" w:rsidR="00EB6EA6" w:rsidRDefault="00000000">
      <w:pPr>
        <w:spacing w:line="360" w:lineRule="auto"/>
        <w:ind w:firstLineChars="200" w:firstLine="480"/>
        <w:jc w:val="both"/>
        <w:rPr>
          <w:rFonts w:ascii="方正细等线简体" w:eastAsia="方正细等线简体" w:hAnsi="方正细等线简体" w:cs="方正细等线简体" w:hint="eastAsia"/>
          <w:bCs/>
          <w:sz w:val="24"/>
          <w:szCs w:val="24"/>
          <w:lang w:val="en-US"/>
        </w:rPr>
      </w:pPr>
      <w:r>
        <w:rPr>
          <w:rFonts w:ascii="方正细等线简体" w:eastAsia="方正细等线简体" w:hAnsi="方正细等线简体" w:cs="方正细等线简体" w:hint="eastAsia"/>
          <w:bCs/>
          <w:sz w:val="24"/>
          <w:szCs w:val="24"/>
          <w:lang w:val="en-US"/>
        </w:rPr>
        <w:t>4.2 具有独立承担民事责任的能力；</w:t>
      </w:r>
    </w:p>
    <w:p w14:paraId="76D5ED9B" w14:textId="77777777" w:rsidR="00EB6EA6" w:rsidRDefault="00000000">
      <w:pPr>
        <w:spacing w:line="360" w:lineRule="auto"/>
        <w:ind w:firstLineChars="200" w:firstLine="480"/>
        <w:jc w:val="both"/>
        <w:rPr>
          <w:rFonts w:ascii="方正细等线简体" w:eastAsia="方正细等线简体" w:hAnsi="方正细等线简体" w:cs="方正细等线简体" w:hint="eastAsia"/>
          <w:bCs/>
          <w:sz w:val="24"/>
          <w:szCs w:val="24"/>
          <w:lang w:val="en-US"/>
        </w:rPr>
      </w:pPr>
      <w:r>
        <w:rPr>
          <w:rFonts w:ascii="方正细等线简体" w:eastAsia="方正细等线简体" w:hAnsi="方正细等线简体" w:cs="方正细等线简体" w:hint="eastAsia"/>
          <w:bCs/>
          <w:sz w:val="24"/>
          <w:szCs w:val="24"/>
          <w:lang w:val="en-US"/>
        </w:rPr>
        <w:t>4.3 具有良好的商业信誉；</w:t>
      </w:r>
    </w:p>
    <w:p w14:paraId="6D53434A" w14:textId="77777777" w:rsidR="00EB6EA6" w:rsidRDefault="00000000">
      <w:pPr>
        <w:spacing w:line="360" w:lineRule="auto"/>
        <w:ind w:firstLineChars="200" w:firstLine="480"/>
        <w:jc w:val="both"/>
        <w:rPr>
          <w:rFonts w:ascii="方正细等线简体" w:eastAsia="方正细等线简体" w:hAnsi="方正细等线简体" w:cs="方正细等线简体" w:hint="eastAsia"/>
          <w:bCs/>
          <w:sz w:val="24"/>
          <w:szCs w:val="24"/>
          <w:lang w:val="en-US"/>
        </w:rPr>
      </w:pPr>
      <w:r>
        <w:rPr>
          <w:rFonts w:ascii="方正细等线简体" w:eastAsia="方正细等线简体" w:hAnsi="方正细等线简体" w:cs="方正细等线简体" w:hint="eastAsia"/>
          <w:bCs/>
          <w:sz w:val="24"/>
          <w:szCs w:val="24"/>
          <w:lang w:val="en-US"/>
        </w:rPr>
        <w:t>4.4 具有本项目供应能力；</w:t>
      </w:r>
    </w:p>
    <w:p w14:paraId="5A3C0250" w14:textId="77777777" w:rsidR="00EB6EA6" w:rsidRDefault="00000000">
      <w:pPr>
        <w:spacing w:line="360" w:lineRule="auto"/>
        <w:ind w:firstLineChars="200" w:firstLine="480"/>
        <w:jc w:val="both"/>
        <w:rPr>
          <w:rFonts w:ascii="方正细等线简体" w:eastAsia="方正细等线简体" w:hAnsi="方正细等线简体" w:cs="方正细等线简体" w:hint="eastAsia"/>
          <w:bCs/>
          <w:sz w:val="24"/>
          <w:szCs w:val="24"/>
          <w:lang w:val="en-US"/>
        </w:rPr>
      </w:pPr>
      <w:r>
        <w:rPr>
          <w:rFonts w:ascii="方正细等线简体" w:eastAsia="方正细等线简体" w:hAnsi="方正细等线简体" w:cs="方正细等线简体" w:hint="eastAsia"/>
          <w:bCs/>
          <w:sz w:val="24"/>
          <w:szCs w:val="24"/>
          <w:lang w:val="en-US"/>
        </w:rPr>
        <w:t>4.5 本次谈判不接受联合体申请。</w:t>
      </w:r>
    </w:p>
    <w:p w14:paraId="5F3346D0" w14:textId="77777777" w:rsidR="00EB6EA6" w:rsidRDefault="00000000">
      <w:pPr>
        <w:spacing w:line="360" w:lineRule="auto"/>
        <w:ind w:firstLineChars="200" w:firstLine="480"/>
        <w:jc w:val="both"/>
        <w:rPr>
          <w:rFonts w:ascii="方正细等线简体" w:eastAsia="方正细等线简体" w:hAnsi="方正细等线简体" w:cs="方正细等线简体" w:hint="eastAsia"/>
          <w:bCs/>
          <w:sz w:val="24"/>
          <w:szCs w:val="24"/>
          <w:lang w:val="en-US"/>
        </w:rPr>
      </w:pPr>
      <w:r>
        <w:rPr>
          <w:rFonts w:ascii="方正细等线简体" w:eastAsia="方正细等线简体" w:hAnsi="方正细等线简体" w:cs="方正细等线简体" w:hint="eastAsia"/>
          <w:bCs/>
          <w:sz w:val="24"/>
          <w:szCs w:val="24"/>
          <w:lang w:val="en-US"/>
        </w:rPr>
        <w:t>4.6 投标人应在黔通公司投标时最新的《黔通公司工程项目物资合格供应商</w:t>
      </w:r>
      <w:r>
        <w:rPr>
          <w:rFonts w:ascii="方正细等线简体" w:eastAsia="方正细等线简体" w:hAnsi="方正细等线简体" w:cs="方正细等线简体" w:hint="eastAsia"/>
          <w:bCs/>
          <w:sz w:val="24"/>
          <w:szCs w:val="24"/>
          <w:lang w:val="en-US"/>
        </w:rPr>
        <w:lastRenderedPageBreak/>
        <w:t>库》内。</w:t>
      </w:r>
    </w:p>
    <w:p w14:paraId="24EB28CD" w14:textId="77777777" w:rsidR="00EB6EA6" w:rsidRDefault="00000000">
      <w:pPr>
        <w:widowControl/>
        <w:spacing w:after="240"/>
        <w:ind w:firstLineChars="200" w:firstLine="482"/>
        <w:jc w:val="both"/>
        <w:rPr>
          <w:rFonts w:ascii="方正细等线简体" w:eastAsia="方正细等线简体" w:hAnsi="方正细等线简体" w:cs="方正细等线简体" w:hint="eastAsia"/>
          <w:b/>
          <w:bCs/>
          <w:color w:val="000000" w:themeColor="text1"/>
          <w:sz w:val="24"/>
          <w:szCs w:val="24"/>
          <w:lang w:val="en-US"/>
        </w:rPr>
      </w:pPr>
      <w:r>
        <w:rPr>
          <w:rFonts w:ascii="方正细等线简体" w:eastAsia="方正细等线简体" w:hAnsi="方正细等线简体" w:cs="方正细等线简体" w:hint="eastAsia"/>
          <w:b/>
          <w:bCs/>
          <w:color w:val="000000" w:themeColor="text1"/>
          <w:sz w:val="24"/>
          <w:szCs w:val="24"/>
          <w:lang w:val="en-US"/>
        </w:rPr>
        <w:t>5、质量要求</w:t>
      </w:r>
    </w:p>
    <w:p w14:paraId="32B343B1" w14:textId="77777777" w:rsidR="00EB6EA6" w:rsidRDefault="00000000">
      <w:pPr>
        <w:widowControl/>
        <w:spacing w:after="240"/>
        <w:ind w:firstLineChars="200" w:firstLine="480"/>
        <w:jc w:val="both"/>
        <w:rPr>
          <w:rFonts w:ascii="方正细等线简体" w:eastAsia="方正细等线简体" w:hAnsi="方正细等线简体" w:cs="方正细等线简体" w:hint="eastAsia"/>
          <w:bCs/>
          <w:sz w:val="24"/>
          <w:szCs w:val="24"/>
          <w:lang w:val="en-US"/>
        </w:rPr>
      </w:pPr>
      <w:r>
        <w:rPr>
          <w:rFonts w:ascii="方正细等线简体" w:eastAsia="方正细等线简体" w:hAnsi="方正细等线简体" w:cs="方正细等线简体" w:hint="eastAsia"/>
          <w:bCs/>
          <w:sz w:val="24"/>
          <w:szCs w:val="24"/>
          <w:lang w:val="en-US"/>
        </w:rPr>
        <w:t>5.1钢筋：钢筋的标准主要包括 GB 1499.2-2024 《钢筋混凝土用钢 第2部分:热轧带肋钢筋》。</w:t>
      </w:r>
    </w:p>
    <w:p w14:paraId="35586331" w14:textId="77777777" w:rsidR="00EB6EA6" w:rsidRDefault="00000000">
      <w:pPr>
        <w:widowControl/>
        <w:spacing w:after="240"/>
        <w:ind w:firstLineChars="200" w:firstLine="480"/>
        <w:jc w:val="both"/>
        <w:rPr>
          <w:rFonts w:ascii="方正细等线简体" w:eastAsia="方正细等线简体" w:hAnsi="方正细等线简体" w:cs="方正细等线简体" w:hint="eastAsia"/>
          <w:bCs/>
          <w:sz w:val="24"/>
          <w:szCs w:val="24"/>
          <w:lang w:val="en-US"/>
        </w:rPr>
      </w:pPr>
      <w:r>
        <w:rPr>
          <w:rFonts w:ascii="方正细等线简体" w:eastAsia="方正细等线简体" w:hAnsi="方正细等线简体" w:cs="方正细等线简体" w:hint="eastAsia"/>
          <w:bCs/>
          <w:sz w:val="24"/>
          <w:szCs w:val="24"/>
          <w:lang w:val="en-US"/>
        </w:rPr>
        <w:t>5.2‌原材料质量‌：水泥、骨料、外加剂等必须符合国家标准，如GB/T 14684规范骨料质量。</w:t>
      </w:r>
    </w:p>
    <w:p w14:paraId="618874B2" w14:textId="77777777" w:rsidR="00EB6EA6" w:rsidRDefault="00000000">
      <w:pPr>
        <w:widowControl/>
        <w:spacing w:after="240"/>
        <w:ind w:firstLineChars="200" w:firstLine="480"/>
        <w:jc w:val="both"/>
        <w:rPr>
          <w:rFonts w:ascii="方正细等线简体" w:eastAsia="方正细等线简体" w:hAnsi="方正细等线简体" w:cs="方正细等线简体" w:hint="eastAsia"/>
          <w:bCs/>
          <w:sz w:val="24"/>
          <w:szCs w:val="24"/>
          <w:lang w:val="en-US"/>
        </w:rPr>
      </w:pPr>
      <w:r>
        <w:rPr>
          <w:rFonts w:ascii="方正细等线简体" w:eastAsia="方正细等线简体" w:hAnsi="方正细等线简体" w:cs="方正细等线简体" w:hint="eastAsia"/>
          <w:bCs/>
          <w:sz w:val="24"/>
          <w:szCs w:val="24"/>
          <w:lang w:val="en-US"/>
        </w:rPr>
        <w:t>5.3‌配合比设计‌：依据《普通混凝土配合比设计规程》(JGJ 55-2011)进行强度及耐久性设计，确保混凝土满足设计强度等级（如C20、C25、C30等）和耐久性要求。</w:t>
      </w:r>
    </w:p>
    <w:p w14:paraId="0FD03101" w14:textId="77777777" w:rsidR="00EB6EA6" w:rsidRDefault="00000000">
      <w:pPr>
        <w:widowControl/>
        <w:spacing w:after="240"/>
        <w:ind w:firstLineChars="200" w:firstLine="480"/>
        <w:jc w:val="both"/>
        <w:rPr>
          <w:rFonts w:ascii="方正细等线简体" w:eastAsia="方正细等线简体" w:hAnsi="方正细等线简体" w:cs="方正细等线简体" w:hint="eastAsia"/>
          <w:bCs/>
          <w:sz w:val="24"/>
          <w:szCs w:val="24"/>
          <w:lang w:val="en-US"/>
        </w:rPr>
      </w:pPr>
      <w:r>
        <w:rPr>
          <w:rFonts w:ascii="方正细等线简体" w:eastAsia="方正细等线简体" w:hAnsi="方正细等线简体" w:cs="方正细等线简体" w:hint="eastAsia"/>
          <w:bCs/>
          <w:sz w:val="24"/>
          <w:szCs w:val="24"/>
          <w:lang w:val="en-US"/>
        </w:rPr>
        <w:t>5.4‌和易性‌：通过坍落度控制混凝土的流动性，确保混凝土易于搅拌、浇筑和振捣，避免离析</w:t>
      </w:r>
      <w:proofErr w:type="gramStart"/>
      <w:r>
        <w:rPr>
          <w:rFonts w:ascii="方正细等线简体" w:eastAsia="方正细等线简体" w:hAnsi="方正细等线简体" w:cs="方正细等线简体" w:hint="eastAsia"/>
          <w:bCs/>
          <w:sz w:val="24"/>
          <w:szCs w:val="24"/>
          <w:lang w:val="en-US"/>
        </w:rPr>
        <w:t>泌</w:t>
      </w:r>
      <w:proofErr w:type="gramEnd"/>
      <w:r>
        <w:rPr>
          <w:rFonts w:ascii="方正细等线简体" w:eastAsia="方正细等线简体" w:hAnsi="方正细等线简体" w:cs="方正细等线简体" w:hint="eastAsia"/>
          <w:bCs/>
          <w:sz w:val="24"/>
          <w:szCs w:val="24"/>
          <w:lang w:val="en-US"/>
        </w:rPr>
        <w:t>水。</w:t>
      </w:r>
    </w:p>
    <w:p w14:paraId="44ACD428" w14:textId="77777777" w:rsidR="00EB6EA6" w:rsidRDefault="00000000">
      <w:pPr>
        <w:widowControl/>
        <w:spacing w:after="240"/>
        <w:ind w:firstLineChars="200" w:firstLine="480"/>
        <w:jc w:val="both"/>
        <w:rPr>
          <w:rFonts w:ascii="方正细等线简体" w:eastAsia="方正细等线简体" w:hAnsi="方正细等线简体" w:cs="方正细等线简体" w:hint="eastAsia"/>
          <w:bCs/>
          <w:sz w:val="24"/>
          <w:szCs w:val="24"/>
          <w:lang w:val="en-US"/>
        </w:rPr>
      </w:pPr>
      <w:r>
        <w:rPr>
          <w:rFonts w:ascii="方正细等线简体" w:eastAsia="方正细等线简体" w:hAnsi="方正细等线简体" w:cs="方正细等线简体" w:hint="eastAsia"/>
          <w:bCs/>
          <w:sz w:val="24"/>
          <w:szCs w:val="24"/>
          <w:lang w:val="en-US"/>
        </w:rPr>
        <w:t>5.5‌强度‌：按《混凝土强度检验评定标准》(GB 50107-2010)进行抗压强度试验，确保混凝土达到设计强度等级‌。</w:t>
      </w:r>
    </w:p>
    <w:p w14:paraId="3862A840" w14:textId="77777777" w:rsidR="00EB6EA6" w:rsidRDefault="00000000">
      <w:pPr>
        <w:widowControl/>
        <w:spacing w:after="240"/>
        <w:ind w:firstLineChars="200" w:firstLine="480"/>
        <w:jc w:val="both"/>
        <w:rPr>
          <w:rFonts w:ascii="方正细等线简体" w:eastAsia="方正细等线简体" w:hAnsi="方正细等线简体" w:cs="方正细等线简体" w:hint="eastAsia"/>
          <w:bCs/>
          <w:sz w:val="24"/>
          <w:szCs w:val="24"/>
          <w:lang w:val="en-US"/>
        </w:rPr>
      </w:pPr>
      <w:r>
        <w:rPr>
          <w:rFonts w:ascii="方正细等线简体" w:eastAsia="方正细等线简体" w:hAnsi="方正细等线简体" w:cs="方正细等线简体" w:hint="eastAsia"/>
          <w:bCs/>
          <w:sz w:val="24"/>
          <w:szCs w:val="24"/>
          <w:lang w:val="en-US"/>
        </w:rPr>
        <w:t>5.6‌耐久性‌：根据《混凝土质量控制标准》(GB 50476)要求，混凝土需满足抗渗、抗冻等性能，适应使用环境（如沿海、寒冷地区）‌。</w:t>
      </w:r>
    </w:p>
    <w:p w14:paraId="624C35D8" w14:textId="77777777" w:rsidR="00EB6EA6" w:rsidRDefault="00000000">
      <w:pPr>
        <w:widowControl/>
        <w:spacing w:after="240"/>
        <w:ind w:firstLineChars="200" w:firstLine="480"/>
        <w:jc w:val="both"/>
        <w:rPr>
          <w:rFonts w:ascii="方正细等线简体" w:eastAsia="方正细等线简体" w:hAnsi="方正细等线简体" w:cs="方正细等线简体" w:hint="eastAsia"/>
          <w:bCs/>
          <w:sz w:val="24"/>
          <w:szCs w:val="24"/>
          <w:lang w:val="en-US"/>
        </w:rPr>
      </w:pPr>
      <w:r>
        <w:rPr>
          <w:rFonts w:ascii="方正细等线简体" w:eastAsia="方正细等线简体" w:hAnsi="方正细等线简体" w:cs="方正细等线简体" w:hint="eastAsia"/>
          <w:bCs/>
          <w:sz w:val="24"/>
          <w:szCs w:val="24"/>
          <w:lang w:val="en-US"/>
        </w:rPr>
        <w:t>5.7‌外观质量‌：混凝土表面应无结构裂缝、严重蜂窝麻面等缺陷‌。</w:t>
      </w:r>
    </w:p>
    <w:p w14:paraId="692E8B00" w14:textId="77777777" w:rsidR="00EB6EA6" w:rsidRDefault="00000000">
      <w:pPr>
        <w:widowControl/>
        <w:spacing w:after="240"/>
        <w:ind w:firstLineChars="200" w:firstLine="480"/>
        <w:jc w:val="both"/>
        <w:rPr>
          <w:rFonts w:ascii="方正细等线简体" w:eastAsia="方正细等线简体" w:hAnsi="方正细等线简体" w:cs="方正细等线简体" w:hint="eastAsia"/>
          <w:bCs/>
          <w:sz w:val="24"/>
          <w:szCs w:val="24"/>
          <w:lang w:val="en-US"/>
        </w:rPr>
      </w:pPr>
      <w:r>
        <w:rPr>
          <w:rFonts w:ascii="方正细等线简体" w:eastAsia="方正细等线简体" w:hAnsi="方正细等线简体" w:cs="方正细等线简体" w:hint="eastAsia"/>
          <w:bCs/>
          <w:sz w:val="24"/>
          <w:szCs w:val="24"/>
          <w:lang w:val="en-US"/>
        </w:rPr>
        <w:t>5.8‌质保资料‌：包括原材料复检报告、配合比通知单、强度评定记录等，确保混凝土的质量可追溯和管理。</w:t>
      </w:r>
    </w:p>
    <w:p w14:paraId="5F62B60F" w14:textId="77777777" w:rsidR="00EB6EA6" w:rsidRDefault="00000000">
      <w:pPr>
        <w:widowControl/>
        <w:spacing w:after="240"/>
        <w:ind w:firstLineChars="200" w:firstLine="482"/>
        <w:jc w:val="both"/>
        <w:rPr>
          <w:rFonts w:ascii="方正细等线简体" w:eastAsia="方正细等线简体" w:hAnsi="方正细等线简体" w:cs="方正细等线简体" w:hint="eastAsia"/>
          <w:b/>
          <w:bCs/>
          <w:color w:val="000000" w:themeColor="text1"/>
          <w:sz w:val="24"/>
          <w:szCs w:val="24"/>
          <w:lang w:val="en-US"/>
        </w:rPr>
      </w:pPr>
      <w:r>
        <w:rPr>
          <w:rFonts w:ascii="方正细等线简体" w:eastAsia="方正细等线简体" w:hAnsi="方正细等线简体" w:cs="方正细等线简体" w:hint="eastAsia"/>
          <w:b/>
          <w:bCs/>
          <w:color w:val="000000" w:themeColor="text1"/>
          <w:sz w:val="24"/>
          <w:szCs w:val="24"/>
          <w:lang w:val="en-US"/>
        </w:rPr>
        <w:t>6、响应文件递交</w:t>
      </w:r>
    </w:p>
    <w:p w14:paraId="5AA97B22" w14:textId="3FC87114" w:rsidR="00EB6EA6" w:rsidRDefault="00000000">
      <w:pPr>
        <w:widowControl/>
        <w:spacing w:after="240"/>
        <w:ind w:firstLineChars="200" w:firstLine="480"/>
        <w:jc w:val="both"/>
        <w:rPr>
          <w:rFonts w:ascii="方正细等线简体" w:eastAsia="方正细等线简体" w:hAnsi="方正细等线简体" w:cs="方正细等线简体" w:hint="eastAsia"/>
          <w:bCs/>
          <w:sz w:val="24"/>
          <w:szCs w:val="24"/>
          <w:u w:val="single"/>
        </w:rPr>
      </w:pPr>
      <w:r>
        <w:rPr>
          <w:rFonts w:ascii="方正细等线简体" w:eastAsia="方正细等线简体" w:hAnsi="方正细等线简体" w:cs="方正细等线简体" w:hint="eastAsia"/>
          <w:sz w:val="24"/>
          <w:szCs w:val="24"/>
          <w:lang w:val="en-US"/>
        </w:rPr>
        <w:t>6.1 响应文件递交截止时间：</w:t>
      </w:r>
      <w:r>
        <w:rPr>
          <w:rFonts w:ascii="方正细等线简体" w:eastAsia="方正细等线简体" w:hAnsi="方正细等线简体" w:cs="方正细等线简体" w:hint="eastAsia"/>
          <w:sz w:val="24"/>
          <w:szCs w:val="24"/>
          <w:u w:val="single"/>
          <w:lang w:val="en-US"/>
        </w:rPr>
        <w:t>2025年7月</w:t>
      </w:r>
      <w:r w:rsidR="0010625D">
        <w:rPr>
          <w:rFonts w:ascii="方正细等线简体" w:eastAsia="方正细等线简体" w:hAnsi="方正细等线简体" w:cs="方正细等线简体" w:hint="eastAsia"/>
          <w:sz w:val="24"/>
          <w:szCs w:val="24"/>
          <w:u w:val="single"/>
          <w:lang w:val="en-US"/>
        </w:rPr>
        <w:t>21</w:t>
      </w:r>
      <w:r>
        <w:rPr>
          <w:rFonts w:ascii="方正细等线简体" w:eastAsia="方正细等线简体" w:hAnsi="方正细等线简体" w:cs="方正细等线简体" w:hint="eastAsia"/>
          <w:sz w:val="24"/>
          <w:szCs w:val="24"/>
          <w:u w:val="single"/>
          <w:lang w:val="en-US"/>
        </w:rPr>
        <w:t>日10时00分</w:t>
      </w:r>
      <w:r>
        <w:rPr>
          <w:rFonts w:ascii="方正细等线简体" w:eastAsia="方正细等线简体" w:hAnsi="方正细等线简体" w:cs="方正细等线简体" w:hint="eastAsia"/>
          <w:sz w:val="24"/>
          <w:szCs w:val="24"/>
          <w:lang w:val="en-US"/>
        </w:rPr>
        <w:t>，投交地址：</w:t>
      </w:r>
      <w:r>
        <w:rPr>
          <w:rFonts w:ascii="方正细等线简体" w:eastAsia="方正细等线简体" w:hAnsi="方正细等线简体" w:cs="方正细等线简体" w:hint="eastAsia"/>
          <w:bCs/>
          <w:sz w:val="24"/>
          <w:szCs w:val="24"/>
          <w:u w:val="single"/>
          <w:lang w:val="en-US"/>
        </w:rPr>
        <w:t xml:space="preserve"> 贵州省毕节市海子街镇毕节北收费站（毕节养护总站）</w:t>
      </w:r>
      <w:r>
        <w:rPr>
          <w:rFonts w:ascii="方正细等线简体" w:eastAsia="方正细等线简体" w:hAnsi="方正细等线简体" w:cs="方正细等线简体" w:hint="eastAsia"/>
          <w:bCs/>
          <w:sz w:val="24"/>
          <w:szCs w:val="24"/>
          <w:u w:val="single"/>
        </w:rPr>
        <w:t>。</w:t>
      </w:r>
    </w:p>
    <w:p w14:paraId="4F0857BD" w14:textId="77777777" w:rsidR="00EB6EA6" w:rsidRDefault="00000000">
      <w:pPr>
        <w:widowControl/>
        <w:spacing w:after="240"/>
        <w:ind w:firstLineChars="200" w:firstLine="480"/>
        <w:jc w:val="both"/>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sz w:val="24"/>
          <w:szCs w:val="24"/>
          <w:lang w:val="en-US"/>
        </w:rPr>
        <w:t>6.2 逾期送达的或者未送达指定地点的响应文件，采购人不予受理。</w:t>
      </w:r>
    </w:p>
    <w:p w14:paraId="66B8F4FB" w14:textId="77777777" w:rsidR="00EB6EA6" w:rsidRDefault="00000000">
      <w:pPr>
        <w:widowControl/>
        <w:spacing w:after="240"/>
        <w:ind w:firstLineChars="200" w:firstLine="482"/>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b/>
          <w:bCs/>
          <w:sz w:val="24"/>
          <w:szCs w:val="24"/>
          <w:lang w:val="en-US"/>
        </w:rPr>
        <w:t>7、联系方式</w:t>
      </w:r>
    </w:p>
    <w:p w14:paraId="088E1CF8" w14:textId="77777777" w:rsidR="00EB6EA6" w:rsidRDefault="00000000">
      <w:pPr>
        <w:widowControl/>
        <w:spacing w:after="240"/>
        <w:ind w:leftChars="291" w:left="1600" w:hangingChars="400" w:hanging="960"/>
        <w:rPr>
          <w:rFonts w:ascii="方正细等线简体" w:eastAsia="方正细等线简体" w:hAnsi="方正细等线简体" w:cs="方正细等线简体" w:hint="eastAsia"/>
          <w:sz w:val="24"/>
          <w:szCs w:val="24"/>
          <w:u w:val="single"/>
          <w:lang w:val="en-US"/>
        </w:rPr>
      </w:pPr>
      <w:r>
        <w:rPr>
          <w:rFonts w:ascii="方正细等线简体" w:eastAsia="方正细等线简体" w:hAnsi="方正细等线简体" w:cs="方正细等线简体" w:hint="eastAsia"/>
          <w:sz w:val="24"/>
          <w:szCs w:val="24"/>
          <w:lang w:val="en-US"/>
        </w:rPr>
        <w:t>购买方:</w:t>
      </w:r>
      <w:r>
        <w:rPr>
          <w:rFonts w:ascii="方正细等线简体" w:eastAsia="方正细等线简体" w:hAnsi="方正细等线简体" w:cs="方正细等线简体" w:hint="eastAsia"/>
          <w:bCs/>
          <w:sz w:val="24"/>
          <w:szCs w:val="24"/>
          <w:u w:val="single"/>
          <w:lang w:val="en-US"/>
        </w:rPr>
        <w:t xml:space="preserve">  毕节养护总站  </w:t>
      </w:r>
    </w:p>
    <w:p w14:paraId="59AC5F13" w14:textId="77777777" w:rsidR="00EB6EA6" w:rsidRDefault="00000000">
      <w:pPr>
        <w:widowControl/>
        <w:spacing w:after="240"/>
        <w:ind w:leftChars="291" w:left="1600" w:hangingChars="400" w:hanging="960"/>
        <w:rPr>
          <w:rFonts w:ascii="方正细等线简体" w:eastAsia="方正细等线简体" w:hAnsi="方正细等线简体" w:cs="方正细等线简体" w:hint="eastAsia"/>
          <w:spacing w:val="-5"/>
          <w:sz w:val="24"/>
          <w:szCs w:val="24"/>
          <w:lang w:val="en-US"/>
        </w:rPr>
      </w:pPr>
      <w:r>
        <w:rPr>
          <w:rFonts w:ascii="方正细等线简体" w:eastAsia="方正细等线简体" w:hAnsi="方正细等线简体" w:cs="方正细等线简体" w:hint="eastAsia"/>
          <w:sz w:val="24"/>
          <w:szCs w:val="24"/>
          <w:lang w:val="en-US"/>
        </w:rPr>
        <w:t>地  址:</w:t>
      </w:r>
      <w:r>
        <w:rPr>
          <w:rFonts w:ascii="方正细等线简体" w:eastAsia="方正细等线简体" w:hAnsi="方正细等线简体" w:cs="方正细等线简体" w:hint="eastAsia"/>
          <w:spacing w:val="-5"/>
          <w:sz w:val="24"/>
          <w:szCs w:val="24"/>
          <w:u w:val="single"/>
          <w:lang w:val="en-US"/>
        </w:rPr>
        <w:t xml:space="preserve"> </w:t>
      </w:r>
      <w:r>
        <w:rPr>
          <w:rFonts w:ascii="方正细等线简体" w:eastAsia="方正细等线简体" w:hAnsi="方正细等线简体" w:cs="方正细等线简体" w:hint="eastAsia"/>
          <w:bCs/>
          <w:sz w:val="24"/>
          <w:szCs w:val="24"/>
          <w:u w:val="single"/>
          <w:lang w:val="en-US"/>
        </w:rPr>
        <w:t xml:space="preserve"> 贵州省毕节市海子街镇毕节北收费站（毕节养护总站）</w:t>
      </w:r>
    </w:p>
    <w:p w14:paraId="64347FC7" w14:textId="77777777" w:rsidR="00EB6EA6" w:rsidRDefault="00000000">
      <w:pPr>
        <w:widowControl/>
        <w:spacing w:after="240"/>
        <w:ind w:leftChars="155" w:left="341" w:firstLineChars="100" w:firstLine="240"/>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 xml:space="preserve">联系人: </w:t>
      </w:r>
      <w:r>
        <w:rPr>
          <w:rFonts w:ascii="方正细等线简体" w:eastAsia="方正细等线简体" w:hAnsi="方正细等线简体" w:cs="方正细等线简体" w:hint="eastAsia"/>
          <w:sz w:val="24"/>
          <w:szCs w:val="24"/>
          <w:u w:val="single"/>
          <w:lang w:val="en-US"/>
        </w:rPr>
        <w:t xml:space="preserve"> 杨吉宇                </w:t>
      </w:r>
    </w:p>
    <w:p w14:paraId="44CAECED" w14:textId="77777777" w:rsidR="00EB6EA6" w:rsidRDefault="00000000">
      <w:pPr>
        <w:widowControl/>
        <w:spacing w:after="240"/>
        <w:ind w:leftChars="155" w:left="341" w:firstLineChars="100" w:firstLine="240"/>
        <w:rPr>
          <w:rFonts w:ascii="方正细等线简体" w:eastAsia="方正细等线简体" w:hAnsi="方正细等线简体" w:cs="方正细等线简体" w:hint="eastAsia"/>
          <w:sz w:val="24"/>
          <w:szCs w:val="24"/>
          <w:u w:val="single"/>
          <w:lang w:val="en-US"/>
        </w:rPr>
      </w:pPr>
      <w:r>
        <w:rPr>
          <w:rFonts w:ascii="方正细等线简体" w:eastAsia="方正细等线简体" w:hAnsi="方正细等线简体" w:cs="方正细等线简体" w:hint="eastAsia"/>
          <w:sz w:val="24"/>
          <w:szCs w:val="24"/>
          <w:lang w:val="en-US"/>
        </w:rPr>
        <w:t xml:space="preserve">电  话: </w:t>
      </w:r>
      <w:r>
        <w:rPr>
          <w:rFonts w:ascii="方正细等线简体" w:eastAsia="方正细等线简体" w:hAnsi="方正细等线简体" w:cs="方正细等线简体" w:hint="eastAsia"/>
          <w:sz w:val="24"/>
          <w:szCs w:val="24"/>
          <w:u w:val="single"/>
          <w:lang w:val="en-US"/>
        </w:rPr>
        <w:t xml:space="preserve"> 18786601405           </w:t>
      </w:r>
    </w:p>
    <w:p w14:paraId="37F29D85" w14:textId="77777777" w:rsidR="00EB6EA6" w:rsidRDefault="00000000">
      <w:pPr>
        <w:widowControl/>
        <w:spacing w:after="240"/>
        <w:ind w:leftChars="19" w:left="282" w:hangingChars="100" w:hanging="240"/>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 xml:space="preserve">                    </w:t>
      </w:r>
    </w:p>
    <w:p w14:paraId="0CC60BB5" w14:textId="77777777" w:rsidR="00EB6EA6" w:rsidRDefault="00000000">
      <w:pPr>
        <w:widowControl/>
        <w:spacing w:after="240"/>
        <w:ind w:leftChars="19" w:left="282" w:hangingChars="100" w:hanging="240"/>
        <w:jc w:val="center"/>
        <w:rPr>
          <w:rFonts w:ascii="方正细等线简体" w:eastAsia="方正细等线简体" w:hAnsi="方正细等线简体" w:cs="方正细等线简体" w:hint="eastAsia"/>
          <w:bCs/>
          <w:sz w:val="24"/>
          <w:szCs w:val="24"/>
          <w:lang w:val="en-US"/>
        </w:rPr>
      </w:pPr>
      <w:r>
        <w:rPr>
          <w:rFonts w:ascii="方正细等线简体" w:eastAsia="方正细等线简体" w:hAnsi="方正细等线简体" w:cs="方正细等线简体" w:hint="eastAsia"/>
          <w:bCs/>
          <w:sz w:val="24"/>
          <w:szCs w:val="24"/>
          <w:lang w:val="en-US"/>
        </w:rPr>
        <w:t xml:space="preserve">            采购单位：贵州高速黔通建设工程有限公司</w:t>
      </w:r>
    </w:p>
    <w:p w14:paraId="72DB1C89" w14:textId="77777777" w:rsidR="00EB6EA6" w:rsidRDefault="00000000">
      <w:pPr>
        <w:widowControl/>
        <w:spacing w:after="240"/>
        <w:ind w:leftChars="19" w:left="282" w:hangingChars="100" w:hanging="240"/>
        <w:jc w:val="center"/>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bCs/>
          <w:sz w:val="24"/>
          <w:szCs w:val="24"/>
          <w:lang w:val="en-US"/>
        </w:rPr>
        <w:t xml:space="preserve">                     百里杜鹃养护站 </w:t>
      </w:r>
    </w:p>
    <w:p w14:paraId="6DF2AC84" w14:textId="77777777" w:rsidR="00EB6EA6" w:rsidRDefault="00000000">
      <w:pPr>
        <w:widowControl/>
        <w:spacing w:after="240"/>
        <w:ind w:leftChars="19" w:left="282" w:hangingChars="100" w:hanging="240"/>
        <w:jc w:val="center"/>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 xml:space="preserve">                    2025年7月18日  </w:t>
      </w:r>
    </w:p>
    <w:p w14:paraId="73AAAE16" w14:textId="77777777" w:rsidR="00EB6EA6" w:rsidRDefault="00EB6EA6">
      <w:pPr>
        <w:widowControl/>
        <w:spacing w:after="240"/>
        <w:ind w:leftChars="19" w:left="282" w:hangingChars="100" w:hanging="240"/>
        <w:jc w:val="center"/>
        <w:rPr>
          <w:rFonts w:ascii="方正细等线简体" w:eastAsia="方正细等线简体" w:hAnsi="方正细等线简体" w:cs="方正细等线简体" w:hint="eastAsia"/>
          <w:sz w:val="24"/>
          <w:szCs w:val="24"/>
          <w:lang w:val="en-US"/>
        </w:rPr>
      </w:pPr>
    </w:p>
    <w:p w14:paraId="6C347C99" w14:textId="77777777" w:rsidR="00EB6EA6" w:rsidRDefault="00EB6EA6">
      <w:pPr>
        <w:widowControl/>
        <w:spacing w:after="240"/>
        <w:ind w:leftChars="19" w:left="282" w:hangingChars="100" w:hanging="240"/>
        <w:jc w:val="center"/>
        <w:rPr>
          <w:rFonts w:ascii="方正细等线简体" w:eastAsia="方正细等线简体" w:hAnsi="方正细等线简体" w:cs="方正细等线简体" w:hint="eastAsia"/>
          <w:sz w:val="24"/>
          <w:szCs w:val="24"/>
          <w:lang w:val="en-US"/>
        </w:rPr>
      </w:pPr>
    </w:p>
    <w:p w14:paraId="35C9D54E"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第二章：举报渠道告知函</w:t>
      </w:r>
    </w:p>
    <w:p w14:paraId="4FD9AA29" w14:textId="77777777" w:rsidR="00EB6EA6" w:rsidRDefault="00EB6EA6">
      <w:pPr>
        <w:spacing w:before="58"/>
        <w:ind w:right="1882"/>
        <w:jc w:val="center"/>
        <w:rPr>
          <w:rFonts w:ascii="方正细等线简体" w:eastAsia="方正细等线简体" w:hAnsi="方正细等线简体" w:cs="方正细等线简体" w:hint="eastAsia"/>
          <w:b/>
          <w:sz w:val="24"/>
          <w:szCs w:val="24"/>
          <w:lang w:val="en-US"/>
        </w:rPr>
      </w:pPr>
    </w:p>
    <w:p w14:paraId="7F409996" w14:textId="77777777" w:rsidR="00EB6EA6" w:rsidRDefault="00EB6EA6">
      <w:pPr>
        <w:spacing w:before="58"/>
        <w:ind w:right="1882"/>
        <w:jc w:val="center"/>
        <w:rPr>
          <w:rFonts w:ascii="方正细等线简体" w:eastAsia="方正细等线简体" w:hAnsi="方正细等线简体" w:cs="方正细等线简体" w:hint="eastAsia"/>
          <w:b/>
          <w:sz w:val="24"/>
          <w:szCs w:val="24"/>
          <w:lang w:val="en-US"/>
        </w:rPr>
      </w:pPr>
    </w:p>
    <w:p w14:paraId="7D193A1B" w14:textId="77777777" w:rsidR="00EB6EA6" w:rsidRDefault="00EB6EA6">
      <w:pPr>
        <w:spacing w:before="58"/>
        <w:ind w:right="1882"/>
        <w:jc w:val="center"/>
        <w:rPr>
          <w:rFonts w:ascii="方正细等线简体" w:eastAsia="方正细等线简体" w:hAnsi="方正细等线简体" w:cs="方正细等线简体" w:hint="eastAsia"/>
          <w:b/>
          <w:sz w:val="24"/>
          <w:szCs w:val="24"/>
          <w:lang w:val="en-US"/>
        </w:rPr>
      </w:pPr>
    </w:p>
    <w:p w14:paraId="21C59EE7" w14:textId="77777777" w:rsidR="00EB6EA6" w:rsidRDefault="00000000">
      <w:pPr>
        <w:spacing w:before="58"/>
        <w:ind w:right="1882"/>
        <w:jc w:val="center"/>
        <w:rPr>
          <w:rFonts w:ascii="方正细等线简体" w:eastAsia="方正细等线简体" w:hAnsi="方正细等线简体" w:cs="方正细等线简体" w:hint="eastAsia"/>
          <w:b/>
          <w:sz w:val="24"/>
          <w:szCs w:val="24"/>
        </w:rPr>
      </w:pPr>
      <w:r>
        <w:rPr>
          <w:rFonts w:ascii="方正细等线简体" w:eastAsia="方正细等线简体" w:hAnsi="方正细等线简体" w:cs="方正细等线简体" w:hint="eastAsia"/>
          <w:b/>
          <w:sz w:val="24"/>
          <w:szCs w:val="24"/>
          <w:lang w:val="en-US"/>
        </w:rPr>
        <w:t xml:space="preserve">    </w:t>
      </w:r>
    </w:p>
    <w:p w14:paraId="3D5066C5" w14:textId="77777777" w:rsidR="00EB6EA6" w:rsidRDefault="00EB6EA6">
      <w:pPr>
        <w:pStyle w:val="a3"/>
        <w:spacing w:before="4"/>
        <w:rPr>
          <w:rFonts w:ascii="方正细等线简体" w:eastAsia="方正细等线简体" w:hAnsi="方正细等线简体" w:cs="方正细等线简体" w:hint="eastAsia"/>
          <w:sz w:val="24"/>
          <w:szCs w:val="24"/>
        </w:rPr>
      </w:pPr>
    </w:p>
    <w:p w14:paraId="0328B725" w14:textId="77777777" w:rsidR="00EB6EA6" w:rsidRDefault="00000000">
      <w:pPr>
        <w:pStyle w:val="2"/>
        <w:spacing w:line="364" w:lineRule="auto"/>
        <w:ind w:left="213" w:right="231" w:firstLine="561"/>
        <w:jc w:val="both"/>
        <w:rPr>
          <w:rFonts w:ascii="方正细等线简体" w:eastAsia="方正细等线简体" w:hAnsi="方正细等线简体" w:cs="方正细等线简体" w:hint="eastAsia"/>
          <w:sz w:val="24"/>
          <w:szCs w:val="24"/>
        </w:rPr>
      </w:pPr>
      <w:r>
        <w:rPr>
          <w:rFonts w:ascii="方正细等线简体" w:eastAsia="方正细等线简体" w:hAnsi="方正细等线简体" w:cs="方正细等线简体" w:hint="eastAsia"/>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ascii="方正细等线简体" w:eastAsia="方正细等线简体" w:hAnsi="方正细等线简体" w:cs="方正细等线简体" w:hint="eastAsia"/>
          <w:sz w:val="24"/>
          <w:szCs w:val="24"/>
          <w:lang w:val="en-US"/>
        </w:rPr>
        <w:t>贵州高速黔通建设工程有限公司</w:t>
      </w:r>
      <w:r>
        <w:rPr>
          <w:rFonts w:ascii="方正细等线简体" w:eastAsia="方正细等线简体" w:hAnsi="方正细等线简体" w:cs="方正细等线简体" w:hint="eastAsia"/>
          <w:sz w:val="24"/>
          <w:szCs w:val="24"/>
        </w:rPr>
        <w:t>纪检</w:t>
      </w:r>
      <w:r>
        <w:rPr>
          <w:rFonts w:ascii="方正细等线简体" w:eastAsia="方正细等线简体" w:hAnsi="方正细等线简体" w:cs="方正细等线简体" w:hint="eastAsia"/>
          <w:sz w:val="24"/>
          <w:szCs w:val="24"/>
          <w:lang w:val="en-US"/>
        </w:rPr>
        <w:t>办公室</w:t>
      </w:r>
      <w:r>
        <w:rPr>
          <w:rFonts w:ascii="方正细等线简体" w:eastAsia="方正细等线简体" w:hAnsi="方正细等线简体" w:cs="方正细等线简体" w:hint="eastAsia"/>
          <w:sz w:val="24"/>
          <w:szCs w:val="24"/>
        </w:rPr>
        <w:t>进行投诉。</w:t>
      </w:r>
    </w:p>
    <w:p w14:paraId="48FB4237" w14:textId="77777777" w:rsidR="00EB6EA6" w:rsidRDefault="00000000">
      <w:pPr>
        <w:pStyle w:val="2"/>
        <w:spacing w:line="364" w:lineRule="auto"/>
        <w:ind w:left="0" w:right="231" w:firstLineChars="300" w:firstLine="705"/>
        <w:jc w:val="both"/>
        <w:rPr>
          <w:rFonts w:ascii="方正细等线简体" w:eastAsia="方正细等线简体" w:hAnsi="方正细等线简体" w:cs="方正细等线简体" w:hint="eastAsia"/>
          <w:spacing w:val="-5"/>
          <w:sz w:val="24"/>
          <w:szCs w:val="24"/>
          <w:lang w:val="en-US"/>
        </w:rPr>
      </w:pPr>
      <w:r>
        <w:rPr>
          <w:rFonts w:ascii="方正细等线简体" w:eastAsia="方正细等线简体" w:hAnsi="方正细等线简体" w:cs="方正细等线简体" w:hint="eastAsia"/>
          <w:spacing w:val="-5"/>
          <w:sz w:val="24"/>
          <w:szCs w:val="24"/>
        </w:rPr>
        <w:t>通信地址：</w:t>
      </w:r>
      <w:r>
        <w:rPr>
          <w:rFonts w:ascii="方正细等线简体" w:eastAsia="方正细等线简体" w:hAnsi="方正细等线简体" w:cs="方正细等线简体" w:hint="eastAsia"/>
          <w:spacing w:val="-5"/>
          <w:sz w:val="24"/>
          <w:szCs w:val="24"/>
          <w:u w:val="single"/>
          <w:lang w:val="en-US"/>
        </w:rPr>
        <w:t xml:space="preserve"> 贵阳市观山湖区野鸭乡上寨村（沙坡）</w:t>
      </w:r>
    </w:p>
    <w:p w14:paraId="55F2E8B8" w14:textId="77777777" w:rsidR="00EB6EA6" w:rsidRDefault="00000000">
      <w:pPr>
        <w:ind w:firstLineChars="300" w:firstLine="705"/>
        <w:rPr>
          <w:rFonts w:hint="eastAsia"/>
          <w:u w:val="single"/>
          <w:lang w:val="en-US"/>
        </w:rPr>
      </w:pPr>
      <w:r>
        <w:rPr>
          <w:rFonts w:ascii="方正细等线简体" w:eastAsia="方正细等线简体" w:hAnsi="方正细等线简体" w:cs="方正细等线简体" w:hint="eastAsia"/>
          <w:spacing w:val="-5"/>
          <w:sz w:val="24"/>
          <w:szCs w:val="24"/>
          <w:lang w:val="en-US"/>
        </w:rPr>
        <w:t>邮政编码：</w:t>
      </w:r>
      <w:r>
        <w:rPr>
          <w:rFonts w:ascii="方正细等线简体" w:eastAsia="方正细等线简体" w:hAnsi="方正细等线简体" w:cs="方正细等线简体" w:hint="eastAsia"/>
          <w:spacing w:val="-5"/>
          <w:sz w:val="24"/>
          <w:szCs w:val="24"/>
          <w:u w:val="single"/>
          <w:lang w:val="en-US"/>
        </w:rPr>
        <w:t xml:space="preserve"> 550000                             </w:t>
      </w:r>
    </w:p>
    <w:p w14:paraId="24F6301E" w14:textId="77777777" w:rsidR="00EB6EA6" w:rsidRDefault="00000000">
      <w:pPr>
        <w:spacing w:before="2"/>
        <w:ind w:firstLineChars="300" w:firstLine="720"/>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rPr>
        <w:t>联系电话：</w:t>
      </w:r>
      <w:r>
        <w:rPr>
          <w:rFonts w:ascii="方正细等线简体" w:eastAsia="方正细等线简体" w:hAnsi="方正细等线简体" w:cs="方正细等线简体" w:hint="eastAsia"/>
          <w:sz w:val="24"/>
          <w:szCs w:val="24"/>
          <w:u w:val="single"/>
          <w:lang w:val="en-US"/>
        </w:rPr>
        <w:t xml:space="preserve"> 0851-84849866                    </w:t>
      </w:r>
    </w:p>
    <w:p w14:paraId="7CA698FB" w14:textId="77777777" w:rsidR="00EB6EA6" w:rsidRDefault="00EB6EA6">
      <w:pPr>
        <w:pStyle w:val="a3"/>
        <w:rPr>
          <w:rFonts w:ascii="方正细等线简体" w:eastAsia="方正细等线简体" w:hAnsi="方正细等线简体" w:cs="方正细等线简体" w:hint="eastAsia"/>
          <w:sz w:val="24"/>
          <w:szCs w:val="24"/>
        </w:rPr>
      </w:pPr>
    </w:p>
    <w:p w14:paraId="69453B4F" w14:textId="77777777" w:rsidR="00EB6EA6" w:rsidRDefault="00EB6EA6">
      <w:pPr>
        <w:pStyle w:val="a3"/>
        <w:spacing w:before="5"/>
        <w:rPr>
          <w:rFonts w:ascii="方正细等线简体" w:eastAsia="方正细等线简体" w:hAnsi="方正细等线简体" w:cs="方正细等线简体" w:hint="eastAsia"/>
          <w:sz w:val="24"/>
          <w:szCs w:val="24"/>
        </w:rPr>
      </w:pPr>
    </w:p>
    <w:p w14:paraId="5477BB7B" w14:textId="77777777" w:rsidR="00EB6EA6" w:rsidRDefault="00000000">
      <w:pPr>
        <w:spacing w:line="364" w:lineRule="auto"/>
        <w:ind w:left="213" w:right="231" w:firstLine="561"/>
        <w:jc w:val="both"/>
        <w:rPr>
          <w:rFonts w:ascii="方正细等线简体" w:eastAsia="方正细等线简体" w:hAnsi="方正细等线简体" w:cs="方正细等线简体" w:hint="eastAsia"/>
          <w:b/>
          <w:sz w:val="24"/>
          <w:szCs w:val="24"/>
        </w:rPr>
      </w:pPr>
      <w:r>
        <w:rPr>
          <w:rFonts w:ascii="方正细等线简体" w:eastAsia="方正细等线简体" w:hAnsi="方正细等线简体" w:cs="方正细等线简体" w:hint="eastAsia"/>
          <w:b/>
          <w:spacing w:val="4"/>
          <w:w w:val="95"/>
          <w:sz w:val="24"/>
          <w:szCs w:val="24"/>
        </w:rPr>
        <w:t xml:space="preserve">我们承诺：对所有举报信息及时调查处理，对举报来源严格 </w:t>
      </w:r>
      <w:r>
        <w:rPr>
          <w:rFonts w:ascii="方正细等线简体" w:eastAsia="方正细等线简体" w:hAnsi="方正细等线简体" w:cs="方正细等线简体" w:hint="eastAsia"/>
          <w:b/>
          <w:sz w:val="24"/>
          <w:szCs w:val="24"/>
        </w:rPr>
        <w:t>保守秘密，对举报单位或个人因举报所可能遭受的利益损害采取特别措施予以保护。</w:t>
      </w:r>
    </w:p>
    <w:p w14:paraId="28478205" w14:textId="77777777" w:rsidR="00EB6EA6" w:rsidRDefault="00EB6EA6">
      <w:pPr>
        <w:pStyle w:val="a3"/>
        <w:rPr>
          <w:rFonts w:ascii="方正细等线简体" w:eastAsia="方正细等线简体" w:hAnsi="方正细等线简体" w:cs="方正细等线简体" w:hint="eastAsia"/>
          <w:b/>
          <w:sz w:val="24"/>
          <w:szCs w:val="24"/>
        </w:rPr>
      </w:pPr>
    </w:p>
    <w:p w14:paraId="2CCBA70E" w14:textId="77777777" w:rsidR="00EB6EA6" w:rsidRDefault="00EB6EA6">
      <w:pPr>
        <w:pStyle w:val="a3"/>
        <w:rPr>
          <w:rFonts w:ascii="方正细等线简体" w:eastAsia="方正细等线简体" w:hAnsi="方正细等线简体" w:cs="方正细等线简体" w:hint="eastAsia"/>
          <w:b/>
          <w:sz w:val="24"/>
          <w:szCs w:val="24"/>
        </w:rPr>
      </w:pPr>
    </w:p>
    <w:p w14:paraId="39C2DD74" w14:textId="77777777" w:rsidR="00EB6EA6" w:rsidRDefault="00EB6EA6">
      <w:pPr>
        <w:pStyle w:val="a3"/>
        <w:rPr>
          <w:rFonts w:ascii="方正细等线简体" w:eastAsia="方正细等线简体" w:hAnsi="方正细等线简体" w:cs="方正细等线简体" w:hint="eastAsia"/>
          <w:b/>
          <w:sz w:val="24"/>
          <w:szCs w:val="24"/>
        </w:rPr>
      </w:pPr>
    </w:p>
    <w:p w14:paraId="4C71E47D" w14:textId="77777777" w:rsidR="00EB6EA6" w:rsidRDefault="00EB6EA6">
      <w:pPr>
        <w:pStyle w:val="a3"/>
        <w:rPr>
          <w:rFonts w:ascii="方正细等线简体" w:eastAsia="方正细等线简体" w:hAnsi="方正细等线简体" w:cs="方正细等线简体" w:hint="eastAsia"/>
          <w:b/>
          <w:sz w:val="24"/>
          <w:szCs w:val="24"/>
        </w:rPr>
      </w:pPr>
    </w:p>
    <w:p w14:paraId="69DBCEE3" w14:textId="77777777" w:rsidR="00EB6EA6" w:rsidRDefault="00EB6EA6">
      <w:pPr>
        <w:pStyle w:val="a3"/>
        <w:rPr>
          <w:rFonts w:ascii="方正细等线简体" w:eastAsia="方正细等线简体" w:hAnsi="方正细等线简体" w:cs="方正细等线简体" w:hint="eastAsia"/>
          <w:b/>
          <w:sz w:val="24"/>
          <w:szCs w:val="24"/>
        </w:rPr>
      </w:pPr>
    </w:p>
    <w:p w14:paraId="48A458C7" w14:textId="77777777" w:rsidR="00EB6EA6" w:rsidRDefault="00EB6EA6">
      <w:pPr>
        <w:pStyle w:val="a3"/>
        <w:rPr>
          <w:rFonts w:ascii="方正细等线简体" w:eastAsia="方正细等线简体" w:hAnsi="方正细等线简体" w:cs="方正细等线简体" w:hint="eastAsia"/>
          <w:b/>
          <w:sz w:val="24"/>
          <w:szCs w:val="24"/>
        </w:rPr>
      </w:pPr>
    </w:p>
    <w:p w14:paraId="13EF40C1" w14:textId="77777777" w:rsidR="00EB6EA6" w:rsidRDefault="00EB6EA6">
      <w:pPr>
        <w:pStyle w:val="a3"/>
        <w:rPr>
          <w:rFonts w:ascii="方正细等线简体" w:eastAsia="方正细等线简体" w:hAnsi="方正细等线简体" w:cs="方正细等线简体" w:hint="eastAsia"/>
          <w:b/>
          <w:sz w:val="24"/>
          <w:szCs w:val="24"/>
        </w:rPr>
      </w:pPr>
    </w:p>
    <w:p w14:paraId="6AD66451" w14:textId="77777777" w:rsidR="00EB6EA6" w:rsidRDefault="00EB6EA6">
      <w:pPr>
        <w:pStyle w:val="a3"/>
        <w:rPr>
          <w:rFonts w:ascii="方正细等线简体" w:eastAsia="方正细等线简体" w:hAnsi="方正细等线简体" w:cs="方正细等线简体" w:hint="eastAsia"/>
          <w:b/>
          <w:sz w:val="24"/>
          <w:szCs w:val="24"/>
        </w:rPr>
      </w:pPr>
    </w:p>
    <w:p w14:paraId="354A105D" w14:textId="77777777" w:rsidR="00EB6EA6" w:rsidRDefault="00000000">
      <w:pPr>
        <w:widowControl/>
        <w:spacing w:after="240"/>
        <w:ind w:leftChars="19" w:left="282" w:hangingChars="100" w:hanging="240"/>
        <w:jc w:val="center"/>
        <w:rPr>
          <w:rFonts w:ascii="方正细等线简体" w:eastAsia="方正细等线简体" w:hAnsi="方正细等线简体" w:cs="方正细等线简体" w:hint="eastAsia"/>
          <w:bCs/>
          <w:sz w:val="24"/>
          <w:szCs w:val="24"/>
          <w:lang w:val="en-US"/>
        </w:rPr>
      </w:pPr>
      <w:r>
        <w:rPr>
          <w:rFonts w:ascii="方正细等线简体" w:eastAsia="方正细等线简体" w:hAnsi="方正细等线简体" w:cs="方正细等线简体" w:hint="eastAsia"/>
          <w:sz w:val="24"/>
          <w:szCs w:val="24"/>
          <w:lang w:val="en-US"/>
        </w:rPr>
        <w:t xml:space="preserve">         </w:t>
      </w:r>
      <w:r>
        <w:rPr>
          <w:rFonts w:ascii="方正细等线简体" w:eastAsia="方正细等线简体" w:hAnsi="方正细等线简体" w:cs="方正细等线简体" w:hint="eastAsia"/>
          <w:bCs/>
          <w:sz w:val="24"/>
          <w:szCs w:val="24"/>
          <w:lang w:val="en-US"/>
        </w:rPr>
        <w:t>采购单位：贵州高速黔通建设工程有限公司</w:t>
      </w:r>
    </w:p>
    <w:p w14:paraId="0E59F44D" w14:textId="77777777" w:rsidR="00EB6EA6" w:rsidRDefault="00000000">
      <w:pPr>
        <w:widowControl/>
        <w:spacing w:after="240"/>
        <w:ind w:leftChars="19" w:left="282" w:hangingChars="100" w:hanging="240"/>
        <w:jc w:val="center"/>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bCs/>
          <w:sz w:val="24"/>
          <w:szCs w:val="24"/>
          <w:lang w:val="en-US"/>
        </w:rPr>
        <w:t xml:space="preserve">             百里杜鹃养护站 </w:t>
      </w:r>
    </w:p>
    <w:p w14:paraId="5A9F58D5" w14:textId="77777777" w:rsidR="00EB6EA6" w:rsidRDefault="00000000">
      <w:pPr>
        <w:widowControl/>
        <w:spacing w:after="240"/>
        <w:ind w:leftChars="19" w:left="282" w:hangingChars="100" w:hanging="240"/>
        <w:jc w:val="center"/>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 xml:space="preserve">              2025年7月18日  </w:t>
      </w:r>
    </w:p>
    <w:p w14:paraId="48C2FBD2" w14:textId="77777777" w:rsidR="00EB6EA6" w:rsidRDefault="00EB6EA6">
      <w:pPr>
        <w:widowControl/>
        <w:spacing w:after="240"/>
        <w:ind w:leftChars="19" w:left="282" w:hangingChars="100" w:hanging="240"/>
        <w:jc w:val="center"/>
        <w:rPr>
          <w:rFonts w:ascii="方正细等线简体" w:eastAsia="方正细等线简体" w:hAnsi="方正细等线简体" w:cs="方正细等线简体" w:hint="eastAsia"/>
          <w:sz w:val="24"/>
          <w:szCs w:val="24"/>
        </w:rPr>
      </w:pPr>
    </w:p>
    <w:p w14:paraId="3F35D2AF" w14:textId="77777777" w:rsidR="00EB6EA6" w:rsidRDefault="00000000">
      <w:pPr>
        <w:pStyle w:val="a3"/>
        <w:spacing w:before="11"/>
        <w:ind w:left="5520" w:hangingChars="2300" w:hanging="5520"/>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 xml:space="preserve">                                                  </w:t>
      </w:r>
    </w:p>
    <w:p w14:paraId="2A06605E" w14:textId="77777777" w:rsidR="00EB6EA6" w:rsidRDefault="00EB6EA6">
      <w:pPr>
        <w:pStyle w:val="a3"/>
        <w:spacing w:before="11"/>
        <w:ind w:left="5520" w:hangingChars="2300" w:hanging="5520"/>
        <w:rPr>
          <w:rFonts w:ascii="方正细等线简体" w:eastAsia="方正细等线简体" w:hAnsi="方正细等线简体" w:cs="方正细等线简体" w:hint="eastAsia"/>
          <w:sz w:val="24"/>
          <w:szCs w:val="24"/>
          <w:lang w:val="en-US"/>
        </w:rPr>
      </w:pPr>
    </w:p>
    <w:p w14:paraId="07490ABB" w14:textId="77777777" w:rsidR="00EB6EA6" w:rsidRDefault="00EB6EA6">
      <w:pPr>
        <w:pStyle w:val="a3"/>
        <w:spacing w:before="11"/>
        <w:ind w:left="5520" w:hangingChars="2300" w:hanging="5520"/>
        <w:rPr>
          <w:rFonts w:ascii="方正细等线简体" w:eastAsia="方正细等线简体" w:hAnsi="方正细等线简体" w:cs="方正细等线简体" w:hint="eastAsia"/>
          <w:sz w:val="24"/>
          <w:szCs w:val="24"/>
          <w:lang w:val="en-US"/>
        </w:rPr>
      </w:pPr>
    </w:p>
    <w:p w14:paraId="13523A17" w14:textId="77777777" w:rsidR="00EB6EA6" w:rsidRDefault="00EB6EA6">
      <w:pPr>
        <w:pStyle w:val="a3"/>
        <w:spacing w:before="11"/>
        <w:ind w:left="5520" w:hangingChars="2300" w:hanging="5520"/>
        <w:rPr>
          <w:rFonts w:ascii="方正细等线简体" w:eastAsia="方正细等线简体" w:hAnsi="方正细等线简体" w:cs="方正细等线简体" w:hint="eastAsia"/>
          <w:sz w:val="24"/>
          <w:szCs w:val="24"/>
          <w:lang w:val="en-US"/>
        </w:rPr>
      </w:pPr>
    </w:p>
    <w:p w14:paraId="13478CE7" w14:textId="77777777" w:rsidR="00EB6EA6" w:rsidRDefault="00000000">
      <w:pPr>
        <w:pStyle w:val="a3"/>
        <w:spacing w:before="11"/>
        <w:ind w:left="5520" w:hangingChars="2300" w:hanging="5520"/>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sz w:val="24"/>
          <w:szCs w:val="24"/>
          <w:lang w:val="en-US"/>
        </w:rPr>
        <w:t xml:space="preserve"> </w:t>
      </w:r>
    </w:p>
    <w:p w14:paraId="52171B82" w14:textId="77777777" w:rsidR="00EB6EA6" w:rsidRDefault="00EB6EA6">
      <w:pPr>
        <w:widowControl/>
        <w:spacing w:after="240"/>
        <w:jc w:val="both"/>
        <w:rPr>
          <w:rFonts w:ascii="方正细等线简体" w:eastAsia="方正细等线简体" w:hAnsi="方正细等线简体" w:cs="方正细等线简体" w:hint="eastAsia"/>
          <w:b/>
          <w:bCs/>
          <w:sz w:val="24"/>
          <w:szCs w:val="24"/>
          <w:lang w:val="en-US"/>
        </w:rPr>
      </w:pPr>
    </w:p>
    <w:p w14:paraId="495DB646" w14:textId="77777777" w:rsidR="00EB6EA6" w:rsidRDefault="00EB6EA6">
      <w:pPr>
        <w:widowControl/>
        <w:spacing w:after="240"/>
        <w:jc w:val="both"/>
        <w:rPr>
          <w:rFonts w:ascii="方正细等线简体" w:eastAsia="方正细等线简体" w:hAnsi="方正细等线简体" w:cs="方正细等线简体" w:hint="eastAsia"/>
          <w:b/>
          <w:bCs/>
          <w:sz w:val="24"/>
          <w:szCs w:val="24"/>
          <w:lang w:val="en-US"/>
        </w:rPr>
      </w:pPr>
    </w:p>
    <w:p w14:paraId="31F99157" w14:textId="77777777" w:rsidR="00EB6EA6" w:rsidRDefault="00EB6EA6">
      <w:pPr>
        <w:widowControl/>
        <w:spacing w:after="240"/>
        <w:jc w:val="both"/>
        <w:rPr>
          <w:rFonts w:ascii="方正细等线简体" w:eastAsia="方正细等线简体" w:hAnsi="方正细等线简体" w:cs="方正细等线简体" w:hint="eastAsia"/>
          <w:b/>
          <w:bCs/>
          <w:sz w:val="24"/>
          <w:szCs w:val="24"/>
          <w:lang w:val="en-US"/>
        </w:rPr>
      </w:pPr>
    </w:p>
    <w:p w14:paraId="2C6CFDE6"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rPr>
      </w:pPr>
      <w:r>
        <w:rPr>
          <w:rFonts w:ascii="方正细等线简体" w:eastAsia="方正细等线简体" w:hAnsi="方正细等线简体" w:cs="方正细等线简体" w:hint="eastAsia"/>
          <w:b/>
          <w:bCs/>
          <w:sz w:val="24"/>
          <w:szCs w:val="24"/>
          <w:lang w:val="en-US"/>
        </w:rPr>
        <w:t>第三章 竞标人须知</w:t>
      </w:r>
    </w:p>
    <w:tbl>
      <w:tblPr>
        <w:tblStyle w:val="a9"/>
        <w:tblpPr w:leftFromText="180" w:rightFromText="180" w:vertAnchor="text" w:horzAnchor="page" w:tblpX="1279" w:tblpY="614"/>
        <w:tblOverlap w:val="never"/>
        <w:tblW w:w="9700" w:type="dxa"/>
        <w:tblLayout w:type="fixed"/>
        <w:tblLook w:val="04A0" w:firstRow="1" w:lastRow="0" w:firstColumn="1" w:lastColumn="0" w:noHBand="0" w:noVBand="1"/>
      </w:tblPr>
      <w:tblGrid>
        <w:gridCol w:w="876"/>
        <w:gridCol w:w="1357"/>
        <w:gridCol w:w="7467"/>
      </w:tblGrid>
      <w:tr w:rsidR="00EB6EA6" w14:paraId="0449270C" w14:textId="77777777">
        <w:trPr>
          <w:trHeight w:val="291"/>
        </w:trPr>
        <w:tc>
          <w:tcPr>
            <w:tcW w:w="876" w:type="dxa"/>
            <w:vAlign w:val="center"/>
          </w:tcPr>
          <w:p w14:paraId="28024A2D"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序号</w:t>
            </w:r>
          </w:p>
        </w:tc>
        <w:tc>
          <w:tcPr>
            <w:tcW w:w="1357" w:type="dxa"/>
            <w:vAlign w:val="center"/>
          </w:tcPr>
          <w:p w14:paraId="044DECB3"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名称</w:t>
            </w:r>
          </w:p>
        </w:tc>
        <w:tc>
          <w:tcPr>
            <w:tcW w:w="7467" w:type="dxa"/>
            <w:vAlign w:val="center"/>
          </w:tcPr>
          <w:p w14:paraId="18EED63D"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编列内容</w:t>
            </w:r>
          </w:p>
        </w:tc>
      </w:tr>
      <w:tr w:rsidR="00EB6EA6" w14:paraId="54561065" w14:textId="77777777">
        <w:trPr>
          <w:trHeight w:val="170"/>
        </w:trPr>
        <w:tc>
          <w:tcPr>
            <w:tcW w:w="876" w:type="dxa"/>
            <w:vAlign w:val="center"/>
          </w:tcPr>
          <w:p w14:paraId="1C936107"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1</w:t>
            </w:r>
          </w:p>
        </w:tc>
        <w:tc>
          <w:tcPr>
            <w:tcW w:w="1357" w:type="dxa"/>
            <w:vAlign w:val="center"/>
          </w:tcPr>
          <w:p w14:paraId="653E0783"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采购人</w:t>
            </w:r>
          </w:p>
        </w:tc>
        <w:tc>
          <w:tcPr>
            <w:tcW w:w="7467" w:type="dxa"/>
            <w:vAlign w:val="center"/>
          </w:tcPr>
          <w:p w14:paraId="5DCF1BDA"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u w:val="single"/>
                <w:lang w:val="en-US"/>
              </w:rPr>
            </w:pPr>
            <w:r>
              <w:rPr>
                <w:rFonts w:ascii="方正细等线简体" w:eastAsia="方正细等线简体" w:hAnsi="方正细等线简体" w:cs="方正细等线简体" w:hint="eastAsia"/>
                <w:sz w:val="24"/>
                <w:szCs w:val="24"/>
                <w:lang w:val="en-US"/>
              </w:rPr>
              <w:t>名  称：</w:t>
            </w:r>
            <w:r>
              <w:rPr>
                <w:rFonts w:ascii="方正细等线简体" w:eastAsia="方正细等线简体" w:hAnsi="方正细等线简体" w:cs="方正细等线简体" w:hint="eastAsia"/>
                <w:sz w:val="24"/>
                <w:szCs w:val="24"/>
                <w:u w:val="single"/>
                <w:lang w:val="en-US"/>
              </w:rPr>
              <w:t xml:space="preserve"> </w:t>
            </w:r>
            <w:r>
              <w:rPr>
                <w:rFonts w:ascii="方正细等线简体" w:eastAsia="方正细等线简体" w:hAnsi="方正细等线简体" w:cs="方正细等线简体" w:hint="eastAsia"/>
                <w:bCs/>
                <w:sz w:val="24"/>
                <w:szCs w:val="24"/>
                <w:u w:val="single"/>
                <w:lang w:val="en-US"/>
              </w:rPr>
              <w:t xml:space="preserve"> 百里杜鹃养护站 </w:t>
            </w:r>
            <w:r>
              <w:rPr>
                <w:rFonts w:ascii="方正细等线简体" w:eastAsia="方正细等线简体" w:hAnsi="方正细等线简体" w:cs="方正细等线简体" w:hint="eastAsia"/>
                <w:sz w:val="24"/>
                <w:szCs w:val="24"/>
                <w:u w:val="single"/>
                <w:lang w:val="en-US"/>
              </w:rPr>
              <w:t xml:space="preserve">          </w:t>
            </w:r>
          </w:p>
          <w:p w14:paraId="0A626CF4"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u w:val="single"/>
                <w:lang w:val="en-US"/>
              </w:rPr>
            </w:pPr>
            <w:r>
              <w:rPr>
                <w:rFonts w:ascii="方正细等线简体" w:eastAsia="方正细等线简体" w:hAnsi="方正细等线简体" w:cs="方正细等线简体" w:hint="eastAsia"/>
                <w:sz w:val="24"/>
                <w:szCs w:val="24"/>
                <w:lang w:val="en-US"/>
              </w:rPr>
              <w:t>联系人：</w:t>
            </w:r>
            <w:r>
              <w:rPr>
                <w:rFonts w:ascii="方正细等线简体" w:eastAsia="方正细等线简体" w:hAnsi="方正细等线简体" w:cs="方正细等线简体" w:hint="eastAsia"/>
                <w:sz w:val="24"/>
                <w:szCs w:val="24"/>
                <w:u w:val="single"/>
                <w:lang w:val="en-US"/>
              </w:rPr>
              <w:t xml:space="preserve">  杨吉宇               </w:t>
            </w:r>
          </w:p>
          <w:p w14:paraId="393D200D"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u w:val="single"/>
                <w:lang w:val="en-US"/>
              </w:rPr>
            </w:pPr>
            <w:r>
              <w:rPr>
                <w:rFonts w:ascii="方正细等线简体" w:eastAsia="方正细等线简体" w:hAnsi="方正细等线简体" w:cs="方正细等线简体" w:hint="eastAsia"/>
                <w:sz w:val="24"/>
                <w:szCs w:val="24"/>
                <w:lang w:val="en-US"/>
              </w:rPr>
              <w:t>电  话：</w:t>
            </w:r>
            <w:r>
              <w:rPr>
                <w:rFonts w:ascii="方正细等线简体" w:eastAsia="方正细等线简体" w:hAnsi="方正细等线简体" w:cs="方正细等线简体" w:hint="eastAsia"/>
                <w:sz w:val="24"/>
                <w:szCs w:val="24"/>
                <w:u w:val="single"/>
                <w:lang w:val="en-US"/>
              </w:rPr>
              <w:t xml:space="preserve">  18786601405          </w:t>
            </w:r>
          </w:p>
          <w:p w14:paraId="0EFBBB10"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u w:val="single"/>
                <w:lang w:val="en-US"/>
              </w:rPr>
            </w:pPr>
            <w:r>
              <w:rPr>
                <w:rFonts w:ascii="方正细等线简体" w:eastAsia="方正细等线简体" w:hAnsi="方正细等线简体" w:cs="方正细等线简体" w:hint="eastAsia"/>
                <w:sz w:val="24"/>
                <w:szCs w:val="24"/>
                <w:lang w:val="en-US"/>
              </w:rPr>
              <w:t>地  址：</w:t>
            </w:r>
            <w:r>
              <w:rPr>
                <w:rFonts w:ascii="方正细等线简体" w:eastAsia="方正细等线简体" w:hAnsi="方正细等线简体" w:cs="方正细等线简体" w:hint="eastAsia"/>
                <w:bCs/>
                <w:sz w:val="24"/>
                <w:szCs w:val="24"/>
                <w:u w:val="single"/>
                <w:lang w:val="en-US"/>
              </w:rPr>
              <w:t xml:space="preserve">  贵州省毕节市海子街镇毕节北收费站（毕节养护总站）                     </w:t>
            </w:r>
          </w:p>
        </w:tc>
      </w:tr>
      <w:tr w:rsidR="00EB6EA6" w14:paraId="743E9934" w14:textId="77777777">
        <w:trPr>
          <w:trHeight w:val="532"/>
        </w:trPr>
        <w:tc>
          <w:tcPr>
            <w:tcW w:w="876" w:type="dxa"/>
            <w:vAlign w:val="center"/>
          </w:tcPr>
          <w:p w14:paraId="62EF9138"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2</w:t>
            </w:r>
          </w:p>
        </w:tc>
        <w:tc>
          <w:tcPr>
            <w:tcW w:w="1357" w:type="dxa"/>
            <w:vAlign w:val="center"/>
          </w:tcPr>
          <w:p w14:paraId="647D5B47"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color w:val="000000" w:themeColor="text1"/>
                <w:sz w:val="24"/>
                <w:szCs w:val="24"/>
                <w:lang w:val="en-US"/>
              </w:rPr>
            </w:pPr>
            <w:r>
              <w:rPr>
                <w:rFonts w:ascii="方正细等线简体" w:eastAsia="方正细等线简体" w:hAnsi="方正细等线简体" w:cs="方正细等线简体" w:hint="eastAsia"/>
                <w:b/>
                <w:bCs/>
                <w:color w:val="000000" w:themeColor="text1"/>
                <w:sz w:val="24"/>
                <w:szCs w:val="24"/>
                <w:lang w:val="en-US"/>
              </w:rPr>
              <w:t>项目名称</w:t>
            </w:r>
          </w:p>
        </w:tc>
        <w:tc>
          <w:tcPr>
            <w:tcW w:w="7467" w:type="dxa"/>
            <w:vAlign w:val="center"/>
          </w:tcPr>
          <w:p w14:paraId="652FDCC8" w14:textId="77777777" w:rsidR="00EB6EA6" w:rsidRDefault="00000000">
            <w:pPr>
              <w:pStyle w:val="a3"/>
              <w:spacing w:before="89" w:line="400" w:lineRule="exact"/>
              <w:ind w:right="292"/>
              <w:rPr>
                <w:rFonts w:ascii="方正细等线简体" w:eastAsia="方正细等线简体" w:hAnsi="方正细等线简体" w:cs="方正细等线简体" w:hint="eastAsia"/>
                <w:b/>
                <w:bCs/>
                <w:color w:val="000000" w:themeColor="text1"/>
                <w:sz w:val="24"/>
                <w:szCs w:val="24"/>
                <w:u w:val="single"/>
                <w:lang w:val="en-US"/>
              </w:rPr>
            </w:pPr>
            <w:r>
              <w:rPr>
                <w:rFonts w:ascii="方正细等线简体" w:eastAsia="方正细等线简体" w:hAnsi="方正细等线简体" w:cs="方正细等线简体" w:hint="eastAsia"/>
                <w:bCs/>
                <w:sz w:val="24"/>
                <w:szCs w:val="24"/>
                <w:u w:val="single"/>
                <w:lang w:val="en-US"/>
              </w:rPr>
              <w:t xml:space="preserve"> G56</w:t>
            </w:r>
            <w:proofErr w:type="gramStart"/>
            <w:r>
              <w:rPr>
                <w:rFonts w:ascii="方正细等线简体" w:eastAsia="方正细等线简体" w:hAnsi="方正细等线简体" w:cs="方正细等线简体" w:hint="eastAsia"/>
                <w:bCs/>
                <w:sz w:val="24"/>
                <w:szCs w:val="24"/>
                <w:u w:val="single"/>
                <w:lang w:val="en-US"/>
              </w:rPr>
              <w:t>杭瑞高速遵毕段</w:t>
            </w:r>
            <w:proofErr w:type="gramEnd"/>
            <w:r>
              <w:rPr>
                <w:rFonts w:ascii="方正细等线简体" w:eastAsia="方正细等线简体" w:hAnsi="方正细等线简体" w:cs="方正细等线简体" w:hint="eastAsia"/>
                <w:bCs/>
                <w:sz w:val="24"/>
                <w:szCs w:val="24"/>
                <w:u w:val="single"/>
                <w:lang w:val="en-US"/>
              </w:rPr>
              <w:t xml:space="preserve">K1705-K1747段沿线设施韧性提升工程材料采购 </w:t>
            </w:r>
          </w:p>
          <w:p w14:paraId="10C24D5F" w14:textId="77777777" w:rsidR="00EB6EA6" w:rsidRDefault="00EB6EA6">
            <w:pPr>
              <w:widowControl/>
              <w:spacing w:after="240" w:line="400" w:lineRule="exact"/>
              <w:jc w:val="center"/>
              <w:rPr>
                <w:rFonts w:ascii="方正细等线简体" w:eastAsia="方正细等线简体" w:hAnsi="方正细等线简体" w:cs="方正细等线简体" w:hint="eastAsia"/>
                <w:color w:val="000000" w:themeColor="text1"/>
                <w:sz w:val="24"/>
                <w:szCs w:val="24"/>
                <w:lang w:val="en-US"/>
              </w:rPr>
            </w:pPr>
          </w:p>
        </w:tc>
      </w:tr>
      <w:tr w:rsidR="00EB6EA6" w14:paraId="60365BCB" w14:textId="77777777">
        <w:tc>
          <w:tcPr>
            <w:tcW w:w="876" w:type="dxa"/>
            <w:vAlign w:val="center"/>
          </w:tcPr>
          <w:p w14:paraId="7D642C63"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3</w:t>
            </w:r>
          </w:p>
        </w:tc>
        <w:tc>
          <w:tcPr>
            <w:tcW w:w="1357" w:type="dxa"/>
            <w:vAlign w:val="center"/>
          </w:tcPr>
          <w:p w14:paraId="4A0D6C5B"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color w:val="000000" w:themeColor="text1"/>
                <w:sz w:val="24"/>
                <w:szCs w:val="24"/>
                <w:lang w:val="en-US"/>
              </w:rPr>
            </w:pPr>
            <w:r>
              <w:rPr>
                <w:rFonts w:ascii="方正细等线简体" w:eastAsia="方正细等线简体" w:hAnsi="方正细等线简体" w:cs="方正细等线简体" w:hint="eastAsia"/>
                <w:b/>
                <w:bCs/>
                <w:color w:val="000000" w:themeColor="text1"/>
                <w:sz w:val="24"/>
                <w:szCs w:val="24"/>
                <w:lang w:val="en-US"/>
              </w:rPr>
              <w:t>项目预算报价限定</w:t>
            </w:r>
          </w:p>
        </w:tc>
        <w:tc>
          <w:tcPr>
            <w:tcW w:w="7467" w:type="dxa"/>
          </w:tcPr>
          <w:p w14:paraId="1A54A6FE" w14:textId="77777777" w:rsidR="00EB6EA6" w:rsidRDefault="00000000">
            <w:pPr>
              <w:pStyle w:val="a3"/>
              <w:spacing w:before="89" w:line="295" w:lineRule="auto"/>
              <w:ind w:right="292" w:firstLineChars="400" w:firstLine="960"/>
              <w:rPr>
                <w:rFonts w:ascii="方正细等线简体" w:eastAsia="方正细等线简体" w:hAnsi="方正细等线简体" w:cs="方正细等线简体" w:hint="eastAsia"/>
                <w:color w:val="000000" w:themeColor="text1"/>
                <w:sz w:val="24"/>
                <w:szCs w:val="24"/>
                <w:lang w:val="en-US"/>
              </w:rPr>
            </w:pPr>
            <w:r>
              <w:rPr>
                <w:rFonts w:ascii="方正细等线简体" w:eastAsia="方正细等线简体" w:hAnsi="方正细等线简体" w:cs="方正细等线简体" w:hint="eastAsia"/>
                <w:color w:val="000000" w:themeColor="text1"/>
                <w:sz w:val="24"/>
                <w:szCs w:val="24"/>
                <w:lang w:val="en-US"/>
              </w:rPr>
              <w:t>1069438.73元</w:t>
            </w:r>
          </w:p>
        </w:tc>
      </w:tr>
      <w:tr w:rsidR="00EB6EA6" w14:paraId="5B3510D2" w14:textId="77777777">
        <w:tc>
          <w:tcPr>
            <w:tcW w:w="876" w:type="dxa"/>
            <w:vAlign w:val="center"/>
          </w:tcPr>
          <w:p w14:paraId="48A3A326"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4</w:t>
            </w:r>
          </w:p>
        </w:tc>
        <w:tc>
          <w:tcPr>
            <w:tcW w:w="1357" w:type="dxa"/>
            <w:vAlign w:val="center"/>
          </w:tcPr>
          <w:p w14:paraId="3CBBC846"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响应单位资质要求</w:t>
            </w:r>
          </w:p>
        </w:tc>
        <w:tc>
          <w:tcPr>
            <w:tcW w:w="7467" w:type="dxa"/>
          </w:tcPr>
          <w:p w14:paraId="5C2FF58C"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6992282D" w14:textId="77777777" w:rsidR="00EB6EA6" w:rsidRDefault="00000000">
            <w:pPr>
              <w:widowControl/>
              <w:spacing w:after="240" w:line="24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pacing w:val="10"/>
                <w:sz w:val="24"/>
                <w:szCs w:val="24"/>
                <w:lang w:val="en-US"/>
              </w:rPr>
              <w:t xml:space="preserve">4.2 </w:t>
            </w:r>
            <w:r>
              <w:rPr>
                <w:rFonts w:ascii="方正细等线简体" w:eastAsia="方正细等线简体" w:hAnsi="方正细等线简体" w:cs="方正细等线简体" w:hint="eastAsia"/>
                <w:spacing w:val="10"/>
                <w:sz w:val="24"/>
                <w:szCs w:val="24"/>
              </w:rPr>
              <w:t>具有独立承担民事责任的能力；</w:t>
            </w:r>
          </w:p>
          <w:p w14:paraId="3FC485C3" w14:textId="77777777" w:rsidR="00EB6EA6" w:rsidRDefault="00000000">
            <w:pPr>
              <w:widowControl/>
              <w:spacing w:after="240" w:line="24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4.3 具有良好的商业信誉；</w:t>
            </w:r>
          </w:p>
          <w:p w14:paraId="359C23D5" w14:textId="77777777" w:rsidR="00EB6EA6" w:rsidRDefault="00000000">
            <w:pPr>
              <w:widowControl/>
              <w:spacing w:after="240" w:line="24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4.4 具有本项目供应能力；</w:t>
            </w:r>
          </w:p>
          <w:p w14:paraId="7CC98759"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4.5 本次谈判不接受联合体申请。</w:t>
            </w:r>
          </w:p>
        </w:tc>
      </w:tr>
      <w:tr w:rsidR="00EB6EA6" w14:paraId="7E0EEA97" w14:textId="77777777">
        <w:tc>
          <w:tcPr>
            <w:tcW w:w="876" w:type="dxa"/>
            <w:vAlign w:val="center"/>
          </w:tcPr>
          <w:p w14:paraId="117025B6" w14:textId="77777777" w:rsidR="00EB6EA6" w:rsidRDefault="00000000">
            <w:pPr>
              <w:widowControl/>
              <w:spacing w:after="240" w:line="400" w:lineRule="exact"/>
              <w:ind w:firstLineChars="100" w:firstLine="241"/>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5</w:t>
            </w:r>
          </w:p>
        </w:tc>
        <w:tc>
          <w:tcPr>
            <w:tcW w:w="1357" w:type="dxa"/>
            <w:vAlign w:val="center"/>
          </w:tcPr>
          <w:p w14:paraId="02C93777"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竞争性谈判文件的澄清</w:t>
            </w:r>
          </w:p>
        </w:tc>
        <w:tc>
          <w:tcPr>
            <w:tcW w:w="7467" w:type="dxa"/>
          </w:tcPr>
          <w:p w14:paraId="3D419267"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5.1 响应单位应仔细阅读和检查竞争性谈判文件的全部内容。如发现缺页或附件不全，应及时向采购人提出，以便补齐。如有疑问，应在申请截止时间3天前以书面形式提出澄清申请，要求购买人对竞争性谈判文件予以澄清。</w:t>
            </w:r>
          </w:p>
          <w:p w14:paraId="1ECFC9F9"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5.2 竞争性谈判文件的澄清将在递交响应文件截止时间</w:t>
            </w:r>
            <w:r>
              <w:rPr>
                <w:rFonts w:ascii="方正细等线简体" w:eastAsia="方正细等线简体" w:hAnsi="方正细等线简体" w:cs="方正细等线简体" w:hint="eastAsia"/>
                <w:b/>
                <w:bCs/>
                <w:sz w:val="24"/>
                <w:szCs w:val="24"/>
                <w:lang w:val="en-US"/>
              </w:rPr>
              <w:t>3天前</w:t>
            </w:r>
            <w:r>
              <w:rPr>
                <w:rFonts w:ascii="方正细等线简体" w:eastAsia="方正细等线简体" w:hAnsi="方正细等线简体" w:cs="方正细等线简体" w:hint="eastAsia"/>
                <w:sz w:val="24"/>
                <w:szCs w:val="24"/>
                <w:lang w:val="en-US"/>
              </w:rPr>
              <w:t>以书面形式通知所有响应单位。如果澄清通知发出的时间距递交响应文件截</w:t>
            </w:r>
            <w:r>
              <w:rPr>
                <w:rFonts w:ascii="方正细等线简体" w:eastAsia="方正细等线简体" w:hAnsi="方正细等线简体" w:cs="方正细等线简体" w:hint="eastAsia"/>
                <w:sz w:val="24"/>
                <w:szCs w:val="24"/>
                <w:lang w:val="en-US"/>
              </w:rPr>
              <w:lastRenderedPageBreak/>
              <w:t>止时间不足3天，投标截止时间应相应延长。</w:t>
            </w:r>
          </w:p>
          <w:p w14:paraId="7F9491A9"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5.3 响应单位在收到澄清通知后，应在24小时内以书面形式告知购买人，确认已收到该澄清通知。</w:t>
            </w:r>
          </w:p>
        </w:tc>
      </w:tr>
      <w:tr w:rsidR="00EB6EA6" w14:paraId="7CB35990" w14:textId="77777777">
        <w:tc>
          <w:tcPr>
            <w:tcW w:w="876" w:type="dxa"/>
            <w:vAlign w:val="center"/>
          </w:tcPr>
          <w:p w14:paraId="5CC220F4"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lastRenderedPageBreak/>
              <w:t>6</w:t>
            </w:r>
          </w:p>
        </w:tc>
        <w:tc>
          <w:tcPr>
            <w:tcW w:w="1357" w:type="dxa"/>
            <w:vAlign w:val="center"/>
          </w:tcPr>
          <w:p w14:paraId="017F287C"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竞争性谈判文件的修改</w:t>
            </w:r>
          </w:p>
        </w:tc>
        <w:tc>
          <w:tcPr>
            <w:tcW w:w="7467" w:type="dxa"/>
          </w:tcPr>
          <w:p w14:paraId="7FBBA159"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ascii="方正细等线简体" w:eastAsia="方正细等线简体" w:hAnsi="方正细等线简体" w:cs="方正细等线简体" w:hint="eastAsia"/>
                <w:sz w:val="24"/>
                <w:szCs w:val="24"/>
                <w:lang w:val="en-US"/>
              </w:rPr>
              <w:br/>
              <w:t>6.2 响应单位收到修改通知后，应在24小时内以书面形式告知购买人 ，确认已收到该修改通知。</w:t>
            </w:r>
          </w:p>
        </w:tc>
      </w:tr>
      <w:tr w:rsidR="00EB6EA6" w14:paraId="69B36211" w14:textId="77777777">
        <w:tc>
          <w:tcPr>
            <w:tcW w:w="876" w:type="dxa"/>
            <w:vAlign w:val="center"/>
          </w:tcPr>
          <w:p w14:paraId="7C45124D"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7</w:t>
            </w:r>
          </w:p>
        </w:tc>
        <w:tc>
          <w:tcPr>
            <w:tcW w:w="1357" w:type="dxa"/>
            <w:vAlign w:val="center"/>
          </w:tcPr>
          <w:p w14:paraId="27074A36"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color w:val="FF0000"/>
                <w:sz w:val="24"/>
                <w:szCs w:val="24"/>
                <w:lang w:val="en-US"/>
              </w:rPr>
            </w:pPr>
            <w:r>
              <w:rPr>
                <w:rFonts w:ascii="方正细等线简体" w:eastAsia="方正细等线简体" w:hAnsi="方正细等线简体" w:cs="方正细等线简体" w:hint="eastAsia"/>
                <w:b/>
                <w:bCs/>
                <w:color w:val="000000"/>
                <w:sz w:val="24"/>
                <w:szCs w:val="24"/>
                <w:lang w:val="en-US"/>
              </w:rPr>
              <w:t>响应文件的修改</w:t>
            </w:r>
          </w:p>
        </w:tc>
        <w:tc>
          <w:tcPr>
            <w:tcW w:w="7467" w:type="dxa"/>
          </w:tcPr>
          <w:p w14:paraId="11B41601"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color w:val="000000"/>
                <w:sz w:val="24"/>
                <w:szCs w:val="24"/>
                <w:lang w:val="en-US"/>
              </w:rPr>
              <w:t>7</w:t>
            </w:r>
            <w:r>
              <w:rPr>
                <w:rFonts w:ascii="方正细等线简体" w:eastAsia="方正细等线简体" w:hAnsi="方正细等线简体" w:cs="方正细等线简体" w:hint="eastAsia"/>
                <w:sz w:val="24"/>
                <w:szCs w:val="24"/>
                <w:lang w:val="en-US"/>
              </w:rPr>
              <w:t>.1 评审小组在对响应文件的有效性、完整性和响应程度进行审查时，可以要求供应商对含义不明确、同类问题表述不一致或者有明显文字和计算错误的内容等</w:t>
            </w:r>
            <w:proofErr w:type="gramStart"/>
            <w:r>
              <w:rPr>
                <w:rFonts w:ascii="方正细等线简体" w:eastAsia="方正细等线简体" w:hAnsi="方正细等线简体" w:cs="方正细等线简体" w:hint="eastAsia"/>
                <w:sz w:val="24"/>
                <w:szCs w:val="24"/>
                <w:lang w:val="en-US"/>
              </w:rPr>
              <w:t>作出</w:t>
            </w:r>
            <w:proofErr w:type="gramEnd"/>
            <w:r>
              <w:rPr>
                <w:rFonts w:ascii="方正细等线简体" w:eastAsia="方正细等线简体" w:hAnsi="方正细等线简体" w:cs="方正细等线简体" w:hint="eastAsia"/>
                <w:sz w:val="24"/>
                <w:szCs w:val="24"/>
                <w:lang w:val="en-US"/>
              </w:rPr>
              <w:t>必要澄清、说明或者更正；</w:t>
            </w:r>
          </w:p>
          <w:p w14:paraId="394774E7" w14:textId="77777777" w:rsidR="00EB6EA6" w:rsidRDefault="00000000">
            <w:pPr>
              <w:widowControl/>
              <w:spacing w:after="240" w:line="400" w:lineRule="exact"/>
              <w:rPr>
                <w:rFonts w:ascii="方正细等线简体" w:eastAsia="方正细等线简体" w:hAnsi="方正细等线简体" w:cs="方正细等线简体" w:hint="eastAsia"/>
                <w:color w:val="FF0000"/>
                <w:sz w:val="24"/>
                <w:szCs w:val="24"/>
                <w:lang w:val="en-US"/>
              </w:rPr>
            </w:pPr>
            <w:r>
              <w:rPr>
                <w:rFonts w:ascii="方正细等线简体" w:eastAsia="方正细等线简体" w:hAnsi="方正细等线简体" w:cs="方正细等线简体" w:hint="eastAsia"/>
                <w:sz w:val="24"/>
                <w:szCs w:val="24"/>
                <w:lang w:val="en-US"/>
              </w:rPr>
              <w:t>7.2 补充、修改的内容与响应文件不一致的，以补充、修改的内容为准。</w:t>
            </w:r>
          </w:p>
        </w:tc>
      </w:tr>
    </w:tbl>
    <w:tbl>
      <w:tblPr>
        <w:tblStyle w:val="a9"/>
        <w:tblpPr w:leftFromText="180" w:rightFromText="180" w:vertAnchor="text" w:horzAnchor="page" w:tblpX="1255" w:tblpY="2506"/>
        <w:tblOverlap w:val="never"/>
        <w:tblW w:w="9721" w:type="dxa"/>
        <w:tblLayout w:type="fixed"/>
        <w:tblLook w:val="04A0" w:firstRow="1" w:lastRow="0" w:firstColumn="1" w:lastColumn="0" w:noHBand="0" w:noVBand="1"/>
      </w:tblPr>
      <w:tblGrid>
        <w:gridCol w:w="917"/>
        <w:gridCol w:w="1302"/>
        <w:gridCol w:w="7502"/>
      </w:tblGrid>
      <w:tr w:rsidR="00EB6EA6" w14:paraId="5CC06DD7" w14:textId="77777777">
        <w:trPr>
          <w:trHeight w:val="170"/>
        </w:trPr>
        <w:tc>
          <w:tcPr>
            <w:tcW w:w="917" w:type="dxa"/>
            <w:vAlign w:val="center"/>
          </w:tcPr>
          <w:p w14:paraId="17EC8E09"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8</w:t>
            </w:r>
          </w:p>
        </w:tc>
        <w:tc>
          <w:tcPr>
            <w:tcW w:w="1302" w:type="dxa"/>
            <w:vAlign w:val="center"/>
          </w:tcPr>
          <w:p w14:paraId="1A977A41"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响应文的编制件</w:t>
            </w:r>
          </w:p>
        </w:tc>
        <w:tc>
          <w:tcPr>
            <w:tcW w:w="7502" w:type="dxa"/>
            <w:vAlign w:val="center"/>
          </w:tcPr>
          <w:p w14:paraId="14A9D912"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02FFE572"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0D6BDFC4"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8.3 响应文件应采用不褪色的材料书写或打印。在响应文件规定的位</w:t>
            </w:r>
          </w:p>
          <w:p w14:paraId="4ABF54B2"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置签字并加盖单位公章。</w:t>
            </w:r>
          </w:p>
          <w:p w14:paraId="7AED7987"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8.4 响应文件份数</w:t>
            </w:r>
            <w:r>
              <w:rPr>
                <w:rFonts w:ascii="方正细等线简体" w:eastAsia="方正细等线简体" w:hAnsi="方正细等线简体" w:cs="方正细等线简体" w:hint="eastAsia"/>
                <w:sz w:val="24"/>
                <w:szCs w:val="24"/>
                <w:u w:val="single"/>
                <w:lang w:val="en-US"/>
              </w:rPr>
              <w:t>2份</w:t>
            </w:r>
            <w:r>
              <w:rPr>
                <w:rFonts w:ascii="方正细等线简体" w:eastAsia="方正细等线简体" w:hAnsi="方正细等线简体" w:cs="方正细等线简体" w:hint="eastAsia"/>
                <w:sz w:val="24"/>
                <w:szCs w:val="24"/>
                <w:lang w:val="en-US"/>
              </w:rPr>
              <w:t>，其中正本</w:t>
            </w:r>
            <w:r>
              <w:rPr>
                <w:rFonts w:ascii="方正细等线简体" w:eastAsia="方正细等线简体" w:hAnsi="方正细等线简体" w:cs="方正细等线简体" w:hint="eastAsia"/>
                <w:sz w:val="24"/>
                <w:szCs w:val="24"/>
                <w:u w:val="single"/>
                <w:lang w:val="en-US"/>
              </w:rPr>
              <w:t>1份</w:t>
            </w:r>
            <w:r>
              <w:rPr>
                <w:rFonts w:ascii="方正细等线简体" w:eastAsia="方正细等线简体" w:hAnsi="方正细等线简体" w:cs="方正细等线简体" w:hint="eastAsia"/>
                <w:sz w:val="24"/>
                <w:szCs w:val="24"/>
                <w:lang w:val="en-US"/>
              </w:rPr>
              <w:t>，副本</w:t>
            </w:r>
            <w:r>
              <w:rPr>
                <w:rFonts w:ascii="方正细等线简体" w:eastAsia="方正细等线简体" w:hAnsi="方正细等线简体" w:cs="方正细等线简体" w:hint="eastAsia"/>
                <w:sz w:val="24"/>
                <w:szCs w:val="24"/>
                <w:u w:val="single"/>
                <w:lang w:val="en-US"/>
              </w:rPr>
              <w:t>1份</w:t>
            </w:r>
            <w:r>
              <w:rPr>
                <w:rFonts w:ascii="方正细等线简体" w:eastAsia="方正细等线简体" w:hAnsi="方正细等线简体" w:cs="方正细等线简体" w:hint="eastAsia"/>
                <w:sz w:val="24"/>
                <w:szCs w:val="24"/>
                <w:lang w:val="en-US"/>
              </w:rPr>
              <w:t>。副本可用正本复印，当副本和正本不一致时，以正本为准。</w:t>
            </w:r>
          </w:p>
        </w:tc>
      </w:tr>
      <w:tr w:rsidR="00EB6EA6" w14:paraId="7039A7BF" w14:textId="77777777">
        <w:trPr>
          <w:trHeight w:val="693"/>
        </w:trPr>
        <w:tc>
          <w:tcPr>
            <w:tcW w:w="917" w:type="dxa"/>
            <w:vAlign w:val="center"/>
          </w:tcPr>
          <w:p w14:paraId="69D14831"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9</w:t>
            </w:r>
          </w:p>
        </w:tc>
        <w:tc>
          <w:tcPr>
            <w:tcW w:w="1302" w:type="dxa"/>
            <w:vAlign w:val="center"/>
          </w:tcPr>
          <w:p w14:paraId="2070B42A"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响应文件的密封</w:t>
            </w:r>
          </w:p>
        </w:tc>
        <w:tc>
          <w:tcPr>
            <w:tcW w:w="7502" w:type="dxa"/>
            <w:vAlign w:val="center"/>
          </w:tcPr>
          <w:p w14:paraId="1EE2A798" w14:textId="77777777" w:rsidR="00EB6EA6" w:rsidRDefault="00000000">
            <w:pPr>
              <w:pStyle w:val="a3"/>
              <w:spacing w:before="89" w:line="400" w:lineRule="exact"/>
              <w:ind w:right="292"/>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9.1 供应商的响应文件应密封好并在封口处加盖单位公章。</w:t>
            </w:r>
          </w:p>
          <w:p w14:paraId="4A3C96D0"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9.2 未按本章要求密封和加盖公章的，购买人不予受理。</w:t>
            </w:r>
          </w:p>
        </w:tc>
      </w:tr>
      <w:tr w:rsidR="00EB6EA6" w14:paraId="02DC7AD7" w14:textId="77777777">
        <w:tc>
          <w:tcPr>
            <w:tcW w:w="917" w:type="dxa"/>
            <w:vAlign w:val="center"/>
          </w:tcPr>
          <w:p w14:paraId="16C3E080"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10</w:t>
            </w:r>
          </w:p>
        </w:tc>
        <w:tc>
          <w:tcPr>
            <w:tcW w:w="1302" w:type="dxa"/>
            <w:vAlign w:val="center"/>
          </w:tcPr>
          <w:p w14:paraId="03E5856A" w14:textId="77777777" w:rsidR="00EB6EA6" w:rsidRDefault="00000000">
            <w:pPr>
              <w:widowControl/>
              <w:spacing w:after="240" w:line="400" w:lineRule="exact"/>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响应文件的递交时</w:t>
            </w:r>
            <w:r>
              <w:rPr>
                <w:rFonts w:ascii="方正细等线简体" w:eastAsia="方正细等线简体" w:hAnsi="方正细等线简体" w:cs="方正细等线简体" w:hint="eastAsia"/>
                <w:b/>
                <w:bCs/>
                <w:sz w:val="24"/>
                <w:szCs w:val="24"/>
                <w:lang w:val="en-US"/>
              </w:rPr>
              <w:lastRenderedPageBreak/>
              <w:t>间</w:t>
            </w:r>
          </w:p>
        </w:tc>
        <w:tc>
          <w:tcPr>
            <w:tcW w:w="7502" w:type="dxa"/>
          </w:tcPr>
          <w:p w14:paraId="44D80820"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lastRenderedPageBreak/>
              <w:t>10.1 递交响应文件时间:</w:t>
            </w:r>
            <w:r>
              <w:rPr>
                <w:rFonts w:ascii="方正细等线简体" w:eastAsia="方正细等线简体" w:hAnsi="方正细等线简体" w:cs="方正细等线简体" w:hint="eastAsia"/>
                <w:b/>
                <w:bCs/>
                <w:sz w:val="24"/>
                <w:szCs w:val="24"/>
                <w:u w:val="single"/>
                <w:lang w:val="en-US"/>
              </w:rPr>
              <w:t>2025年7月21日10时止</w:t>
            </w:r>
            <w:r>
              <w:rPr>
                <w:rFonts w:ascii="方正细等线简体" w:eastAsia="方正细等线简体" w:hAnsi="方正细等线简体" w:cs="方正细等线简体" w:hint="eastAsia"/>
                <w:sz w:val="24"/>
                <w:szCs w:val="24"/>
                <w:lang w:val="en-US"/>
              </w:rPr>
              <w:t>。</w:t>
            </w:r>
          </w:p>
          <w:p w14:paraId="44A8F8E7"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10.2 响应文件递交地点:</w:t>
            </w:r>
            <w:r>
              <w:rPr>
                <w:rFonts w:ascii="方正细等线简体" w:eastAsia="方正细等线简体" w:hAnsi="方正细等线简体" w:cs="方正细等线简体" w:hint="eastAsia"/>
                <w:bCs/>
                <w:sz w:val="24"/>
                <w:szCs w:val="24"/>
                <w:u w:val="single"/>
                <w:lang w:val="en-US"/>
              </w:rPr>
              <w:t xml:space="preserve">   </w:t>
            </w:r>
            <w:r>
              <w:rPr>
                <w:rFonts w:ascii="方正细等线简体" w:eastAsia="方正细等线简体" w:hAnsi="方正细等线简体" w:cs="方正细等线简体" w:hint="eastAsia"/>
                <w:sz w:val="24"/>
                <w:szCs w:val="24"/>
                <w:u w:val="single"/>
                <w:lang w:val="en-US"/>
              </w:rPr>
              <w:t>毕节养护总站二楼会议室</w:t>
            </w:r>
            <w:r>
              <w:rPr>
                <w:rFonts w:ascii="方正细等线简体" w:eastAsia="方正细等线简体" w:hAnsi="方正细等线简体" w:cs="方正细等线简体" w:hint="eastAsia"/>
                <w:bCs/>
                <w:sz w:val="24"/>
                <w:szCs w:val="24"/>
                <w:u w:val="single"/>
                <w:lang w:val="en-US"/>
              </w:rPr>
              <w:t xml:space="preserve">     </w:t>
            </w:r>
            <w:r>
              <w:rPr>
                <w:rFonts w:ascii="方正细等线简体" w:eastAsia="方正细等线简体" w:hAnsi="方正细等线简体" w:cs="方正细等线简体" w:hint="eastAsia"/>
                <w:sz w:val="24"/>
                <w:szCs w:val="24"/>
                <w:u w:val="single"/>
                <w:lang w:val="en-US"/>
              </w:rPr>
              <w:t xml:space="preserve"> </w:t>
            </w:r>
          </w:p>
          <w:p w14:paraId="77B37A02"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lastRenderedPageBreak/>
              <w:t>10.3 逾期送达的或者未送达指定地点的响应文件，购买人不予受理。</w:t>
            </w:r>
          </w:p>
        </w:tc>
      </w:tr>
      <w:tr w:rsidR="00EB6EA6" w14:paraId="659CAD28" w14:textId="77777777">
        <w:tc>
          <w:tcPr>
            <w:tcW w:w="917" w:type="dxa"/>
            <w:vAlign w:val="center"/>
          </w:tcPr>
          <w:p w14:paraId="2268DCE0"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lastRenderedPageBreak/>
              <w:t>11</w:t>
            </w:r>
          </w:p>
        </w:tc>
        <w:tc>
          <w:tcPr>
            <w:tcW w:w="1302" w:type="dxa"/>
            <w:vAlign w:val="center"/>
          </w:tcPr>
          <w:p w14:paraId="4218CA35"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谈判步骤</w:t>
            </w:r>
          </w:p>
        </w:tc>
        <w:tc>
          <w:tcPr>
            <w:tcW w:w="7502" w:type="dxa"/>
            <w:vAlign w:val="center"/>
          </w:tcPr>
          <w:p w14:paraId="2E5D5A9A"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11.1 根据谈判小组确定的谈判顺序，分别单独与符合条件的供应商进行谈判，并了解其报价组成情况。</w:t>
            </w:r>
          </w:p>
          <w:p w14:paraId="14D2F9C3"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11.2 谈判中，谈判的任何一方不得透露与谈判有关的其他供应商资料、价格和其他信息。</w:t>
            </w:r>
          </w:p>
          <w:p w14:paraId="31433596"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11.3 谈判小组对谈判过程和重要谈判内容进行记录，谈判双方在记录上签字确认。</w:t>
            </w:r>
          </w:p>
          <w:p w14:paraId="342EDE41"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11.4 谈判小组一致确定响应供应</w:t>
            </w:r>
            <w:proofErr w:type="gramStart"/>
            <w:r>
              <w:rPr>
                <w:rFonts w:ascii="方正细等线简体" w:eastAsia="方正细等线简体" w:hAnsi="方正细等线简体" w:cs="方正细等线简体" w:hint="eastAsia"/>
                <w:sz w:val="24"/>
                <w:szCs w:val="24"/>
                <w:lang w:val="en-US"/>
              </w:rPr>
              <w:t>商符合</w:t>
            </w:r>
            <w:proofErr w:type="gramEnd"/>
            <w:r>
              <w:rPr>
                <w:rFonts w:ascii="方正细等线简体" w:eastAsia="方正细等线简体" w:hAnsi="方正细等线简体" w:cs="方正细等线简体" w:hint="eastAsia"/>
                <w:sz w:val="24"/>
                <w:szCs w:val="24"/>
                <w:lang w:val="en-US"/>
              </w:rPr>
              <w:t>谈判文件要求的，按谈判文件设定的方法和标准确定成交候选人，第一轮谈判谈判小组未能确定成交候选人的，更改谈判文件进行第二轮谈判。</w:t>
            </w:r>
          </w:p>
        </w:tc>
      </w:tr>
      <w:tr w:rsidR="00EB6EA6" w14:paraId="55DB439D" w14:textId="77777777">
        <w:tc>
          <w:tcPr>
            <w:tcW w:w="917" w:type="dxa"/>
            <w:vAlign w:val="center"/>
          </w:tcPr>
          <w:p w14:paraId="10314A98"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12</w:t>
            </w:r>
          </w:p>
        </w:tc>
        <w:tc>
          <w:tcPr>
            <w:tcW w:w="1302" w:type="dxa"/>
            <w:vAlign w:val="center"/>
          </w:tcPr>
          <w:p w14:paraId="3F11C3A7" w14:textId="77777777" w:rsidR="00EB6EA6" w:rsidRDefault="00000000">
            <w:pPr>
              <w:widowControl/>
              <w:spacing w:after="240" w:line="400" w:lineRule="exact"/>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最终确定供应商办法</w:t>
            </w:r>
          </w:p>
        </w:tc>
        <w:tc>
          <w:tcPr>
            <w:tcW w:w="7502" w:type="dxa"/>
          </w:tcPr>
          <w:p w14:paraId="69C4C981" w14:textId="77777777" w:rsidR="00EB6EA6" w:rsidRDefault="00000000">
            <w:pPr>
              <w:widowControl/>
              <w:spacing w:after="240" w:line="300" w:lineRule="exact"/>
              <w:rPr>
                <w:rFonts w:ascii="方正细等线简体" w:eastAsia="方正细等线简体" w:hAnsi="方正细等线简体" w:cs="方正细等线简体" w:hint="eastAsia"/>
                <w:color w:val="000000" w:themeColor="text1"/>
                <w:sz w:val="24"/>
                <w:szCs w:val="24"/>
                <w:lang w:val="en-US"/>
              </w:rPr>
            </w:pPr>
            <w:r>
              <w:rPr>
                <w:rFonts w:ascii="方正细等线简体" w:eastAsia="方正细等线简体" w:hAnsi="方正细等线简体" w:cs="方正细等线简体" w:hint="eastAsia"/>
                <w:color w:val="000000" w:themeColor="text1"/>
                <w:sz w:val="24"/>
                <w:szCs w:val="24"/>
                <w:lang w:val="en-US"/>
              </w:rPr>
              <w:t>12.1 供应商应在规定的时间内进行报价；</w:t>
            </w:r>
          </w:p>
          <w:p w14:paraId="2ACB48BB" w14:textId="77777777" w:rsidR="00EB6EA6" w:rsidRDefault="00000000">
            <w:pPr>
              <w:widowControl/>
              <w:spacing w:after="240" w:line="300" w:lineRule="exact"/>
              <w:rPr>
                <w:rFonts w:ascii="方正细等线简体" w:eastAsia="方正细等线简体" w:hAnsi="方正细等线简体" w:cs="方正细等线简体" w:hint="eastAsia"/>
                <w:color w:val="000000" w:themeColor="text1"/>
                <w:sz w:val="24"/>
                <w:szCs w:val="24"/>
                <w:lang w:val="en-US"/>
              </w:rPr>
            </w:pPr>
            <w:r>
              <w:rPr>
                <w:rFonts w:ascii="方正细等线简体" w:eastAsia="方正细等线简体" w:hAnsi="方正细等线简体" w:cs="方正细等线简体" w:hint="eastAsia"/>
                <w:color w:val="000000" w:themeColor="text1"/>
                <w:sz w:val="24"/>
                <w:szCs w:val="24"/>
                <w:lang w:val="en-US"/>
              </w:rPr>
              <w:t>12.2 供应商的资质条件、产品质量、售后服务符合要求；</w:t>
            </w:r>
          </w:p>
          <w:p w14:paraId="43EEE486" w14:textId="77777777" w:rsidR="00EB6EA6" w:rsidRDefault="00000000">
            <w:pPr>
              <w:widowControl/>
              <w:spacing w:after="240" w:line="400" w:lineRule="exact"/>
              <w:rPr>
                <w:rFonts w:ascii="方正细等线简体" w:eastAsia="方正细等线简体" w:hAnsi="方正细等线简体" w:cs="方正细等线简体" w:hint="eastAsia"/>
                <w:color w:val="000000" w:themeColor="text1"/>
                <w:sz w:val="24"/>
                <w:szCs w:val="24"/>
                <w:lang w:val="en-US"/>
              </w:rPr>
            </w:pPr>
            <w:r>
              <w:rPr>
                <w:rFonts w:ascii="方正细等线简体" w:eastAsia="方正细等线简体" w:hAnsi="方正细等线简体" w:cs="方正细等线简体" w:hint="eastAsia"/>
                <w:color w:val="000000" w:themeColor="text1"/>
                <w:sz w:val="24"/>
                <w:szCs w:val="24"/>
                <w:lang w:val="en-US"/>
              </w:rPr>
              <w:t>12.2 根据符合采购需求、质量和售后服务相等且报价最低的原则确定成交供应商。</w:t>
            </w:r>
          </w:p>
        </w:tc>
      </w:tr>
      <w:tr w:rsidR="00EB6EA6" w14:paraId="1154B0F4" w14:textId="77777777">
        <w:tc>
          <w:tcPr>
            <w:tcW w:w="917" w:type="dxa"/>
            <w:vAlign w:val="center"/>
          </w:tcPr>
          <w:p w14:paraId="4E2C6479"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13</w:t>
            </w:r>
          </w:p>
        </w:tc>
        <w:tc>
          <w:tcPr>
            <w:tcW w:w="1302" w:type="dxa"/>
            <w:vAlign w:val="center"/>
          </w:tcPr>
          <w:p w14:paraId="7B7CB34E"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谈判时间和地点</w:t>
            </w:r>
          </w:p>
        </w:tc>
        <w:tc>
          <w:tcPr>
            <w:tcW w:w="7502" w:type="dxa"/>
          </w:tcPr>
          <w:p w14:paraId="530C13C7" w14:textId="77777777" w:rsidR="00EB6EA6" w:rsidRDefault="00000000">
            <w:pPr>
              <w:widowControl/>
              <w:spacing w:after="240" w:line="300" w:lineRule="exact"/>
              <w:rPr>
                <w:rFonts w:ascii="方正细等线简体" w:eastAsia="方正细等线简体" w:hAnsi="方正细等线简体" w:cs="方正细等线简体" w:hint="eastAsia"/>
                <w:color w:val="000000" w:themeColor="text1"/>
                <w:sz w:val="24"/>
                <w:szCs w:val="24"/>
                <w:u w:val="single"/>
                <w:lang w:val="en-US"/>
              </w:rPr>
            </w:pPr>
            <w:r>
              <w:rPr>
                <w:rFonts w:ascii="方正细等线简体" w:eastAsia="方正细等线简体" w:hAnsi="方正细等线简体" w:cs="方正细等线简体" w:hint="eastAsia"/>
                <w:color w:val="000000" w:themeColor="text1"/>
                <w:sz w:val="24"/>
                <w:szCs w:val="24"/>
                <w:lang w:val="en-US"/>
              </w:rPr>
              <w:t>13.1 谈判时间：</w:t>
            </w:r>
            <w:r>
              <w:rPr>
                <w:rFonts w:ascii="方正细等线简体" w:eastAsia="方正细等线简体" w:hAnsi="方正细等线简体" w:cs="方正细等线简体" w:hint="eastAsia"/>
                <w:color w:val="000000" w:themeColor="text1"/>
                <w:sz w:val="24"/>
                <w:szCs w:val="24"/>
                <w:u w:val="single"/>
                <w:lang w:val="en-US"/>
              </w:rPr>
              <w:t>2025年7月21日上午11点</w:t>
            </w:r>
          </w:p>
          <w:p w14:paraId="0614410E" w14:textId="77777777" w:rsidR="00EB6EA6" w:rsidRDefault="00000000">
            <w:pPr>
              <w:widowControl/>
              <w:spacing w:after="240" w:line="300" w:lineRule="exact"/>
              <w:rPr>
                <w:rFonts w:ascii="方正细等线简体" w:eastAsia="方正细等线简体" w:hAnsi="方正细等线简体" w:cs="方正细等线简体" w:hint="eastAsia"/>
                <w:color w:val="FF0000"/>
                <w:sz w:val="24"/>
                <w:szCs w:val="24"/>
                <w:lang w:val="en-US"/>
              </w:rPr>
            </w:pPr>
            <w:r>
              <w:rPr>
                <w:rFonts w:ascii="方正细等线简体" w:eastAsia="方正细等线简体" w:hAnsi="方正细等线简体" w:cs="方正细等线简体" w:hint="eastAsia"/>
                <w:color w:val="000000" w:themeColor="text1"/>
                <w:sz w:val="24"/>
                <w:szCs w:val="24"/>
                <w:lang w:val="en-US"/>
              </w:rPr>
              <w:t>13.2 谈判地点：</w:t>
            </w:r>
            <w:r>
              <w:rPr>
                <w:rFonts w:ascii="方正细等线简体" w:eastAsia="方正细等线简体" w:hAnsi="方正细等线简体" w:cs="方正细等线简体" w:hint="eastAsia"/>
                <w:bCs/>
                <w:sz w:val="24"/>
                <w:szCs w:val="24"/>
                <w:u w:val="single"/>
                <w:lang w:val="en-US"/>
              </w:rPr>
              <w:t xml:space="preserve"> </w:t>
            </w:r>
            <w:r>
              <w:rPr>
                <w:rFonts w:ascii="方正细等线简体" w:eastAsia="方正细等线简体" w:hAnsi="方正细等线简体" w:cs="方正细等线简体" w:hint="eastAsia"/>
                <w:sz w:val="24"/>
                <w:szCs w:val="24"/>
                <w:u w:val="single"/>
                <w:lang w:val="en-US"/>
              </w:rPr>
              <w:t>毕节养护总站二楼会议室</w:t>
            </w:r>
            <w:r>
              <w:rPr>
                <w:rFonts w:ascii="方正细等线简体" w:eastAsia="方正细等线简体" w:hAnsi="方正细等线简体" w:cs="方正细等线简体" w:hint="eastAsia"/>
                <w:bCs/>
                <w:sz w:val="24"/>
                <w:szCs w:val="24"/>
                <w:u w:val="single"/>
                <w:lang w:val="en-US"/>
              </w:rPr>
              <w:t xml:space="preserve"> </w:t>
            </w:r>
          </w:p>
        </w:tc>
      </w:tr>
      <w:tr w:rsidR="00EB6EA6" w14:paraId="5B82FF15" w14:textId="77777777">
        <w:tc>
          <w:tcPr>
            <w:tcW w:w="917" w:type="dxa"/>
            <w:vAlign w:val="center"/>
          </w:tcPr>
          <w:p w14:paraId="1CFC22C0"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14</w:t>
            </w:r>
          </w:p>
        </w:tc>
        <w:tc>
          <w:tcPr>
            <w:tcW w:w="1302" w:type="dxa"/>
            <w:vAlign w:val="center"/>
          </w:tcPr>
          <w:p w14:paraId="6F2B6F6F"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谈判费用</w:t>
            </w:r>
          </w:p>
        </w:tc>
        <w:tc>
          <w:tcPr>
            <w:tcW w:w="7502" w:type="dxa"/>
            <w:vAlign w:val="center"/>
          </w:tcPr>
          <w:p w14:paraId="53E4FD20"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14.1 谈判供应商应自行承担所有与编写和提交竞争性谈判响应文件有关的费用，不论谈判结果如何，采购人在任何情况下无义务和责任承担此类费用。</w:t>
            </w:r>
          </w:p>
        </w:tc>
      </w:tr>
      <w:tr w:rsidR="00EB6EA6" w:rsidRPr="0010625D" w14:paraId="58FED785" w14:textId="77777777">
        <w:tc>
          <w:tcPr>
            <w:tcW w:w="917" w:type="dxa"/>
            <w:vAlign w:val="center"/>
          </w:tcPr>
          <w:p w14:paraId="6C3A3663"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15</w:t>
            </w:r>
          </w:p>
        </w:tc>
        <w:tc>
          <w:tcPr>
            <w:tcW w:w="1302" w:type="dxa"/>
            <w:vAlign w:val="center"/>
          </w:tcPr>
          <w:p w14:paraId="3C87069F"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谈判小组组建</w:t>
            </w:r>
          </w:p>
        </w:tc>
        <w:tc>
          <w:tcPr>
            <w:tcW w:w="7502" w:type="dxa"/>
          </w:tcPr>
          <w:p w14:paraId="7FB2F920" w14:textId="77777777" w:rsidR="00EB6EA6" w:rsidRDefault="00000000">
            <w:pPr>
              <w:widowControl/>
              <w:spacing w:after="240" w:line="3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16.1 谈判小组由单位相关人员5人组成；</w:t>
            </w:r>
          </w:p>
          <w:p w14:paraId="5C4EFBAC" w14:textId="77777777" w:rsidR="00EB6EA6" w:rsidRDefault="00000000">
            <w:pPr>
              <w:widowControl/>
              <w:spacing w:after="240" w:line="3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16.2 谈判小组有下列情形的，应当回避；</w:t>
            </w:r>
          </w:p>
          <w:p w14:paraId="5DA49ED3" w14:textId="77777777" w:rsidR="00EB6EA6" w:rsidRDefault="00000000">
            <w:pPr>
              <w:widowControl/>
              <w:spacing w:after="240" w:line="3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(1)购买人与响应供应商是近亲属的；</w:t>
            </w:r>
          </w:p>
          <w:p w14:paraId="369E6CA8" w14:textId="77777777" w:rsidR="00EB6EA6" w:rsidRDefault="00000000">
            <w:pPr>
              <w:widowControl/>
              <w:spacing w:after="240" w:line="3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(2)与响应供应商有经济利益关系，可能影响比选公正谈判评审的；</w:t>
            </w:r>
          </w:p>
          <w:p w14:paraId="0DBC2163" w14:textId="77777777" w:rsidR="00EB6EA6" w:rsidRDefault="00000000">
            <w:pPr>
              <w:widowControl/>
              <w:spacing w:after="240" w:line="3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（3）其他法律禁止的情形；</w:t>
            </w:r>
          </w:p>
        </w:tc>
      </w:tr>
      <w:tr w:rsidR="00EB6EA6" w14:paraId="656C69A6" w14:textId="77777777">
        <w:trPr>
          <w:trHeight w:val="899"/>
        </w:trPr>
        <w:tc>
          <w:tcPr>
            <w:tcW w:w="917" w:type="dxa"/>
            <w:vAlign w:val="center"/>
          </w:tcPr>
          <w:p w14:paraId="31DC87DA"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16</w:t>
            </w:r>
          </w:p>
        </w:tc>
        <w:tc>
          <w:tcPr>
            <w:tcW w:w="1302" w:type="dxa"/>
            <w:vAlign w:val="center"/>
          </w:tcPr>
          <w:p w14:paraId="0A2CD50D"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谈判原则</w:t>
            </w:r>
          </w:p>
        </w:tc>
        <w:tc>
          <w:tcPr>
            <w:tcW w:w="7502" w:type="dxa"/>
          </w:tcPr>
          <w:p w14:paraId="592F8DC1"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谈判活动遵循公平、公正、择优的原则。</w:t>
            </w:r>
          </w:p>
        </w:tc>
      </w:tr>
      <w:tr w:rsidR="00EB6EA6" w14:paraId="4B0D6C93" w14:textId="77777777">
        <w:tc>
          <w:tcPr>
            <w:tcW w:w="917" w:type="dxa"/>
            <w:vAlign w:val="center"/>
          </w:tcPr>
          <w:p w14:paraId="6D39B697"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17</w:t>
            </w:r>
          </w:p>
        </w:tc>
        <w:tc>
          <w:tcPr>
            <w:tcW w:w="1302" w:type="dxa"/>
            <w:vAlign w:val="center"/>
          </w:tcPr>
          <w:p w14:paraId="4A10E2D2"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color w:val="000000" w:themeColor="text1"/>
                <w:sz w:val="24"/>
                <w:szCs w:val="24"/>
                <w:lang w:val="en-US"/>
              </w:rPr>
            </w:pPr>
            <w:r>
              <w:rPr>
                <w:rFonts w:ascii="方正细等线简体" w:eastAsia="方正细等线简体" w:hAnsi="方正细等线简体" w:cs="方正细等线简体" w:hint="eastAsia"/>
                <w:b/>
                <w:bCs/>
                <w:color w:val="000000" w:themeColor="text1"/>
                <w:sz w:val="24"/>
                <w:szCs w:val="24"/>
                <w:lang w:val="en-US"/>
              </w:rPr>
              <w:t>谈判结果通知</w:t>
            </w:r>
          </w:p>
        </w:tc>
        <w:tc>
          <w:tcPr>
            <w:tcW w:w="7502" w:type="dxa"/>
          </w:tcPr>
          <w:p w14:paraId="6B394771"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在本章规定的谈判有效期内，采购人将谈判结果通知全部申请人并进行公示，同时向中标单位发送中标通知书。</w:t>
            </w:r>
          </w:p>
        </w:tc>
      </w:tr>
      <w:tr w:rsidR="00EB6EA6" w14:paraId="6D5A391D" w14:textId="77777777">
        <w:trPr>
          <w:trHeight w:val="902"/>
        </w:trPr>
        <w:tc>
          <w:tcPr>
            <w:tcW w:w="917" w:type="dxa"/>
            <w:vAlign w:val="center"/>
          </w:tcPr>
          <w:p w14:paraId="154683F5"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lastRenderedPageBreak/>
              <w:t>18</w:t>
            </w:r>
          </w:p>
        </w:tc>
        <w:tc>
          <w:tcPr>
            <w:tcW w:w="1302" w:type="dxa"/>
            <w:vAlign w:val="center"/>
          </w:tcPr>
          <w:p w14:paraId="5D565271"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color w:val="000000" w:themeColor="text1"/>
                <w:sz w:val="24"/>
                <w:szCs w:val="24"/>
                <w:lang w:val="en-US"/>
              </w:rPr>
            </w:pPr>
            <w:r>
              <w:rPr>
                <w:rFonts w:ascii="方正细等线简体" w:eastAsia="方正细等线简体" w:hAnsi="方正细等线简体" w:cs="方正细等线简体" w:hint="eastAsia"/>
                <w:b/>
                <w:bCs/>
                <w:color w:val="000000" w:themeColor="text1"/>
                <w:sz w:val="24"/>
                <w:szCs w:val="24"/>
                <w:lang w:val="en-US"/>
              </w:rPr>
              <w:t>谈判结果公示</w:t>
            </w:r>
          </w:p>
        </w:tc>
        <w:tc>
          <w:tcPr>
            <w:tcW w:w="7502" w:type="dxa"/>
            <w:vAlign w:val="center"/>
          </w:tcPr>
          <w:p w14:paraId="70750C1E"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谈判结果对外公示，为期3天。</w:t>
            </w:r>
          </w:p>
        </w:tc>
      </w:tr>
      <w:tr w:rsidR="00EB6EA6" w14:paraId="65C77B7F" w14:textId="77777777">
        <w:tc>
          <w:tcPr>
            <w:tcW w:w="917" w:type="dxa"/>
            <w:vAlign w:val="center"/>
          </w:tcPr>
          <w:p w14:paraId="27511214"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19</w:t>
            </w:r>
          </w:p>
        </w:tc>
        <w:tc>
          <w:tcPr>
            <w:tcW w:w="1302" w:type="dxa"/>
            <w:vAlign w:val="center"/>
          </w:tcPr>
          <w:p w14:paraId="302084DE"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color w:val="000000" w:themeColor="text1"/>
                <w:sz w:val="24"/>
                <w:szCs w:val="24"/>
                <w:lang w:val="en-US"/>
              </w:rPr>
            </w:pPr>
            <w:r>
              <w:rPr>
                <w:rFonts w:ascii="方正细等线简体" w:eastAsia="方正细等线简体" w:hAnsi="方正细等线简体" w:cs="方正细等线简体" w:hint="eastAsia"/>
                <w:b/>
                <w:bCs/>
                <w:color w:val="000000" w:themeColor="text1"/>
                <w:sz w:val="24"/>
                <w:szCs w:val="24"/>
                <w:lang w:val="en-US"/>
              </w:rPr>
              <w:t>签订合同</w:t>
            </w:r>
          </w:p>
        </w:tc>
        <w:tc>
          <w:tcPr>
            <w:tcW w:w="7502" w:type="dxa"/>
          </w:tcPr>
          <w:p w14:paraId="429D60E7" w14:textId="77777777" w:rsidR="00EB6EA6" w:rsidRDefault="00000000">
            <w:pPr>
              <w:widowControl/>
              <w:spacing w:after="240" w:line="400" w:lineRule="exact"/>
              <w:rPr>
                <w:rFonts w:ascii="方正细等线简体" w:eastAsia="方正细等线简体" w:hAnsi="方正细等线简体" w:cs="方正细等线简体" w:hint="eastAsia"/>
                <w:color w:val="000000" w:themeColor="text1"/>
                <w:sz w:val="24"/>
                <w:szCs w:val="24"/>
                <w:lang w:val="en-US"/>
              </w:rPr>
            </w:pPr>
            <w:r>
              <w:rPr>
                <w:rFonts w:ascii="方正细等线简体" w:eastAsia="方正细等线简体" w:hAnsi="方正细等线简体" w:cs="方正细等线简体" w:hint="eastAsia"/>
                <w:color w:val="000000" w:themeColor="text1"/>
                <w:sz w:val="24"/>
                <w:szCs w:val="24"/>
                <w:lang w:val="en-US"/>
              </w:rPr>
              <w:t>20.1 中标人应在接到成交通知书30</w:t>
            </w:r>
            <w:proofErr w:type="gramStart"/>
            <w:r>
              <w:rPr>
                <w:rFonts w:ascii="方正细等线简体" w:eastAsia="方正细等线简体" w:hAnsi="方正细等线简体" w:cs="方正细等线简体" w:hint="eastAsia"/>
                <w:color w:val="000000" w:themeColor="text1"/>
                <w:sz w:val="24"/>
                <w:szCs w:val="24"/>
                <w:lang w:val="en-US"/>
              </w:rPr>
              <w:t>日内与</w:t>
            </w:r>
            <w:proofErr w:type="gramEnd"/>
            <w:r>
              <w:rPr>
                <w:rFonts w:ascii="方正细等线简体" w:eastAsia="方正细等线简体" w:hAnsi="方正细等线简体" w:cs="方正细等线简体" w:hint="eastAsia"/>
                <w:color w:val="000000" w:themeColor="text1"/>
                <w:sz w:val="24"/>
                <w:szCs w:val="24"/>
                <w:lang w:val="en-US"/>
              </w:rPr>
              <w:t>采购人签订合同。</w:t>
            </w:r>
            <w:r>
              <w:rPr>
                <w:rFonts w:ascii="方正细等线简体" w:eastAsia="方正细等线简体" w:hAnsi="方正细等线简体" w:cs="方正细等线简体" w:hint="eastAsia"/>
                <w:color w:val="000000" w:themeColor="text1"/>
                <w:sz w:val="24"/>
                <w:szCs w:val="24"/>
                <w:lang w:val="en-US"/>
              </w:rPr>
              <w:br/>
              <w:t>20.2 中标人应按照竞争性谈判文件、响应文件及谈判过程中的有关澄清、说明或者补正文件的内容与购买人签订合同。中标人不得再与购买人签订背离谈判文件内容的其它协议或声明。</w:t>
            </w:r>
            <w:r>
              <w:rPr>
                <w:rFonts w:ascii="方正细等线简体" w:eastAsia="方正细等线简体" w:hAnsi="方正细等线简体" w:cs="方正细等线简体" w:hint="eastAsia"/>
                <w:color w:val="000000" w:themeColor="text1"/>
                <w:sz w:val="24"/>
                <w:szCs w:val="24"/>
                <w:lang w:val="en-US"/>
              </w:rPr>
              <w:br/>
              <w:t>17.3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rsidR="00EB6EA6" w14:paraId="1118DC5E" w14:textId="77777777">
        <w:trPr>
          <w:trHeight w:val="2956"/>
        </w:trPr>
        <w:tc>
          <w:tcPr>
            <w:tcW w:w="917" w:type="dxa"/>
            <w:vAlign w:val="center"/>
          </w:tcPr>
          <w:p w14:paraId="7DE95E6F"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20</w:t>
            </w:r>
          </w:p>
        </w:tc>
        <w:tc>
          <w:tcPr>
            <w:tcW w:w="1302" w:type="dxa"/>
            <w:vAlign w:val="center"/>
          </w:tcPr>
          <w:p w14:paraId="1FF1835E"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color w:val="FF0000"/>
                <w:sz w:val="24"/>
                <w:szCs w:val="24"/>
                <w:lang w:val="en-US"/>
              </w:rPr>
            </w:pPr>
            <w:r>
              <w:rPr>
                <w:rFonts w:ascii="方正细等线简体" w:eastAsia="方正细等线简体" w:hAnsi="方正细等线简体" w:cs="方正细等线简体" w:hint="eastAsia"/>
                <w:b/>
                <w:bCs/>
                <w:color w:val="000000" w:themeColor="text1"/>
                <w:sz w:val="24"/>
                <w:szCs w:val="24"/>
                <w:lang w:val="en-US"/>
              </w:rPr>
              <w:t>重新谈判</w:t>
            </w:r>
          </w:p>
        </w:tc>
        <w:tc>
          <w:tcPr>
            <w:tcW w:w="7502" w:type="dxa"/>
          </w:tcPr>
          <w:p w14:paraId="173C1577" w14:textId="77777777" w:rsidR="00EB6EA6" w:rsidRDefault="00000000">
            <w:pPr>
              <w:widowControl/>
              <w:spacing w:after="240" w:line="3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有下列情形之一的，采购人将重新谈判：</w:t>
            </w:r>
          </w:p>
          <w:p w14:paraId="0B4BF856" w14:textId="77777777" w:rsidR="00EB6EA6" w:rsidRDefault="00000000">
            <w:pPr>
              <w:widowControl/>
              <w:numPr>
                <w:ilvl w:val="0"/>
                <w:numId w:val="1"/>
              </w:numPr>
              <w:spacing w:after="240" w:line="3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谈判截止时间止，申请人少于3个的；</w:t>
            </w:r>
          </w:p>
          <w:p w14:paraId="3FAEFD27" w14:textId="77777777" w:rsidR="00EB6EA6" w:rsidRDefault="00000000">
            <w:pPr>
              <w:widowControl/>
              <w:numPr>
                <w:ilvl w:val="0"/>
                <w:numId w:val="1"/>
              </w:numPr>
              <w:spacing w:after="240" w:line="300" w:lineRule="exact"/>
              <w:rPr>
                <w:rFonts w:ascii="方正细等线简体" w:eastAsia="方正细等线简体" w:hAnsi="方正细等线简体" w:cs="方正细等线简体" w:hint="eastAsia"/>
                <w:sz w:val="24"/>
                <w:szCs w:val="24"/>
                <w:lang w:val="en-US"/>
              </w:rPr>
            </w:pPr>
            <w:proofErr w:type="gramStart"/>
            <w:r>
              <w:rPr>
                <w:rFonts w:ascii="方正细等线简体" w:eastAsia="方正细等线简体" w:hAnsi="方正细等线简体" w:cs="方正细等线简体" w:hint="eastAsia"/>
                <w:sz w:val="24"/>
                <w:szCs w:val="24"/>
                <w:lang w:val="en-US"/>
              </w:rPr>
              <w:t>经评谈判</w:t>
            </w:r>
            <w:proofErr w:type="gramEnd"/>
            <w:r>
              <w:rPr>
                <w:rFonts w:ascii="方正细等线简体" w:eastAsia="方正细等线简体" w:hAnsi="方正细等线简体" w:cs="方正细等线简体" w:hint="eastAsia"/>
                <w:sz w:val="24"/>
                <w:szCs w:val="24"/>
                <w:lang w:val="en-US"/>
              </w:rPr>
              <w:t>人员评审后否决所有申请人的；</w:t>
            </w:r>
          </w:p>
          <w:p w14:paraId="3232E0CC" w14:textId="77777777" w:rsidR="00EB6EA6" w:rsidRDefault="00000000">
            <w:pPr>
              <w:widowControl/>
              <w:numPr>
                <w:ilvl w:val="0"/>
                <w:numId w:val="1"/>
              </w:numPr>
              <w:spacing w:after="240" w:line="3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中标候选人均未与购买人签订合同的；</w:t>
            </w:r>
          </w:p>
          <w:p w14:paraId="3A883602" w14:textId="77777777" w:rsidR="00EB6EA6" w:rsidRDefault="00000000">
            <w:pPr>
              <w:widowControl/>
              <w:numPr>
                <w:ilvl w:val="0"/>
                <w:numId w:val="1"/>
              </w:numPr>
              <w:spacing w:after="240" w:line="3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法律规定的其他情形；</w:t>
            </w:r>
          </w:p>
        </w:tc>
      </w:tr>
      <w:tr w:rsidR="00EB6EA6" w14:paraId="0B12DE78" w14:textId="77777777">
        <w:trPr>
          <w:trHeight w:val="552"/>
        </w:trPr>
        <w:tc>
          <w:tcPr>
            <w:tcW w:w="917" w:type="dxa"/>
            <w:vAlign w:val="center"/>
          </w:tcPr>
          <w:p w14:paraId="0C9F2709"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21</w:t>
            </w:r>
          </w:p>
        </w:tc>
        <w:tc>
          <w:tcPr>
            <w:tcW w:w="1302" w:type="dxa"/>
            <w:vAlign w:val="center"/>
          </w:tcPr>
          <w:p w14:paraId="18037E68"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color w:val="000000" w:themeColor="text1"/>
                <w:sz w:val="24"/>
                <w:szCs w:val="24"/>
                <w:highlight w:val="yellow"/>
                <w:lang w:val="en-US"/>
              </w:rPr>
            </w:pPr>
            <w:r>
              <w:rPr>
                <w:rFonts w:ascii="方正细等线简体" w:eastAsia="方正细等线简体" w:hAnsi="方正细等线简体" w:cs="方正细等线简体" w:hint="eastAsia"/>
                <w:b/>
                <w:bCs/>
                <w:color w:val="000000" w:themeColor="text1"/>
                <w:sz w:val="24"/>
                <w:szCs w:val="24"/>
                <w:lang w:val="en-US"/>
              </w:rPr>
              <w:t>谈判文件的组成</w:t>
            </w:r>
          </w:p>
        </w:tc>
        <w:tc>
          <w:tcPr>
            <w:tcW w:w="7502" w:type="dxa"/>
          </w:tcPr>
          <w:p w14:paraId="641F4763" w14:textId="77777777" w:rsidR="00EB6EA6" w:rsidRDefault="00000000">
            <w:pPr>
              <w:pStyle w:val="a3"/>
              <w:rPr>
                <w:rFonts w:ascii="方正细等线简体" w:eastAsia="方正细等线简体" w:hAnsi="方正细等线简体" w:cs="方正细等线简体" w:hint="eastAsia"/>
                <w:sz w:val="24"/>
                <w:szCs w:val="24"/>
              </w:rPr>
            </w:pPr>
            <w:r>
              <w:rPr>
                <w:rFonts w:ascii="方正细等线简体" w:eastAsia="方正细等线简体" w:hAnsi="方正细等线简体" w:cs="方正细等线简体" w:hint="eastAsia"/>
                <w:sz w:val="24"/>
                <w:szCs w:val="24"/>
              </w:rPr>
              <w:t>竞争性谈判公告、举报渠道告知函、竞标人须知、项目采购需求、谈判书、竞争性谈判响应文件</w:t>
            </w:r>
          </w:p>
        </w:tc>
      </w:tr>
      <w:tr w:rsidR="00EB6EA6" w14:paraId="0D729EE7" w14:textId="77777777">
        <w:trPr>
          <w:trHeight w:val="1257"/>
        </w:trPr>
        <w:tc>
          <w:tcPr>
            <w:tcW w:w="917" w:type="dxa"/>
            <w:vAlign w:val="center"/>
          </w:tcPr>
          <w:p w14:paraId="7759E101"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22</w:t>
            </w:r>
          </w:p>
        </w:tc>
        <w:tc>
          <w:tcPr>
            <w:tcW w:w="1302" w:type="dxa"/>
            <w:vAlign w:val="center"/>
          </w:tcPr>
          <w:p w14:paraId="1B28E467"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color w:val="000000" w:themeColor="text1"/>
                <w:sz w:val="24"/>
                <w:szCs w:val="24"/>
                <w:lang w:val="en-US"/>
              </w:rPr>
            </w:pPr>
            <w:r>
              <w:rPr>
                <w:rFonts w:ascii="方正细等线简体" w:eastAsia="方正细等线简体" w:hAnsi="方正细等线简体" w:cs="方正细等线简体" w:hint="eastAsia"/>
                <w:b/>
                <w:bCs/>
                <w:color w:val="000000" w:themeColor="text1"/>
                <w:sz w:val="24"/>
                <w:szCs w:val="24"/>
                <w:lang w:val="en-US"/>
              </w:rPr>
              <w:t xml:space="preserve">谈判小组的纪律要求 </w:t>
            </w:r>
          </w:p>
        </w:tc>
        <w:tc>
          <w:tcPr>
            <w:tcW w:w="7502" w:type="dxa"/>
          </w:tcPr>
          <w:p w14:paraId="071AF28D" w14:textId="77777777" w:rsidR="00EB6EA6" w:rsidRDefault="00000000">
            <w:pPr>
              <w:widowControl/>
              <w:spacing w:after="240" w:line="400" w:lineRule="exact"/>
              <w:rPr>
                <w:rFonts w:ascii="方正细等线简体" w:eastAsia="方正细等线简体" w:hAnsi="方正细等线简体" w:cs="方正细等线简体" w:hint="eastAsia"/>
                <w:color w:val="000000" w:themeColor="text1"/>
                <w:sz w:val="24"/>
                <w:szCs w:val="24"/>
                <w:lang w:val="en-US"/>
              </w:rPr>
            </w:pPr>
            <w:r>
              <w:rPr>
                <w:rFonts w:ascii="方正细等线简体" w:eastAsia="方正细等线简体" w:hAnsi="方正细等线简体" w:cs="方正细等线简体" w:hint="eastAsia"/>
                <w:color w:val="000000" w:themeColor="text1"/>
                <w:sz w:val="24"/>
                <w:szCs w:val="24"/>
                <w:lang w:val="en-US"/>
              </w:rPr>
              <w:t>谈判小组不得泄露竞谈采购活动中应当保密的情况和资料，不得与谈判申请人串通损害国家利益、社会公共利益或其他人合法权益。</w:t>
            </w:r>
          </w:p>
        </w:tc>
      </w:tr>
      <w:tr w:rsidR="00EB6EA6" w14:paraId="32FE272D" w14:textId="77777777">
        <w:trPr>
          <w:trHeight w:val="1478"/>
        </w:trPr>
        <w:tc>
          <w:tcPr>
            <w:tcW w:w="917" w:type="dxa"/>
            <w:vAlign w:val="center"/>
          </w:tcPr>
          <w:p w14:paraId="73E04094"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23</w:t>
            </w:r>
          </w:p>
        </w:tc>
        <w:tc>
          <w:tcPr>
            <w:tcW w:w="1302" w:type="dxa"/>
            <w:vAlign w:val="center"/>
          </w:tcPr>
          <w:p w14:paraId="4EDEF918"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color w:val="000000" w:themeColor="text1"/>
                <w:sz w:val="24"/>
                <w:szCs w:val="24"/>
                <w:lang w:val="en-US"/>
              </w:rPr>
            </w:pPr>
            <w:r>
              <w:rPr>
                <w:rFonts w:ascii="方正细等线简体" w:eastAsia="方正细等线简体" w:hAnsi="方正细等线简体" w:cs="方正细等线简体" w:hint="eastAsia"/>
                <w:b/>
                <w:bCs/>
                <w:color w:val="000000" w:themeColor="text1"/>
                <w:sz w:val="24"/>
                <w:szCs w:val="24"/>
                <w:lang w:val="en-US"/>
              </w:rPr>
              <w:t>谈判申请人的纪律要求</w:t>
            </w:r>
          </w:p>
        </w:tc>
        <w:tc>
          <w:tcPr>
            <w:tcW w:w="7502" w:type="dxa"/>
          </w:tcPr>
          <w:p w14:paraId="2FF28FC7" w14:textId="77777777" w:rsidR="00EB6EA6" w:rsidRDefault="00000000">
            <w:pPr>
              <w:widowControl/>
              <w:spacing w:after="240" w:line="400" w:lineRule="exact"/>
              <w:rPr>
                <w:rFonts w:ascii="方正细等线简体" w:eastAsia="方正细等线简体" w:hAnsi="方正细等线简体" w:cs="方正细等线简体" w:hint="eastAsia"/>
                <w:color w:val="000000" w:themeColor="text1"/>
                <w:sz w:val="24"/>
                <w:szCs w:val="24"/>
                <w:lang w:val="en-US"/>
              </w:rPr>
            </w:pPr>
            <w:r>
              <w:rPr>
                <w:rFonts w:ascii="方正细等线简体" w:eastAsia="方正细等线简体" w:hAnsi="方正细等线简体" w:cs="方正细等线简体" w:hint="eastAsia"/>
                <w:color w:val="000000" w:themeColor="text1"/>
                <w:sz w:val="24"/>
                <w:szCs w:val="24"/>
                <w:lang w:val="en-US"/>
              </w:rPr>
              <w:t>谈判申请人不得相互串通参加谈判，不得向比选人或者谈判小组行贿谋取中标，不得以他人名义谈判或者以其他方式弄虚作假骗取中标；申请人不得以任何方式干扰、影响谈判评审工作。</w:t>
            </w:r>
          </w:p>
        </w:tc>
      </w:tr>
      <w:tr w:rsidR="00EB6EA6" w14:paraId="08AD92E9" w14:textId="77777777">
        <w:trPr>
          <w:trHeight w:val="1386"/>
        </w:trPr>
        <w:tc>
          <w:tcPr>
            <w:tcW w:w="917" w:type="dxa"/>
            <w:vAlign w:val="center"/>
          </w:tcPr>
          <w:p w14:paraId="336F856A" w14:textId="77777777" w:rsidR="00EB6EA6" w:rsidRDefault="00000000">
            <w:pPr>
              <w:widowControl/>
              <w:spacing w:after="240" w:line="400" w:lineRule="exact"/>
              <w:jc w:val="center"/>
              <w:rPr>
                <w:rFonts w:ascii="方正细等线简体" w:eastAsia="方正细等线简体" w:hAnsi="方正细等线简体" w:cs="方正细等线简体" w:hint="eastAsia"/>
                <w:b/>
                <w:bCs/>
                <w:sz w:val="24"/>
                <w:szCs w:val="24"/>
                <w:lang w:val="en-US"/>
              </w:rPr>
            </w:pPr>
            <w:r>
              <w:rPr>
                <w:rFonts w:ascii="方正细等线简体" w:eastAsia="方正细等线简体" w:hAnsi="方正细等线简体" w:cs="方正细等线简体" w:hint="eastAsia"/>
                <w:b/>
                <w:bCs/>
                <w:sz w:val="24"/>
                <w:szCs w:val="24"/>
                <w:lang w:val="en-US"/>
              </w:rPr>
              <w:t>24</w:t>
            </w:r>
          </w:p>
        </w:tc>
        <w:tc>
          <w:tcPr>
            <w:tcW w:w="1302" w:type="dxa"/>
            <w:vAlign w:val="center"/>
          </w:tcPr>
          <w:p w14:paraId="569D4ADD" w14:textId="77777777" w:rsidR="00EB6EA6" w:rsidRDefault="00000000">
            <w:pPr>
              <w:widowControl/>
              <w:tabs>
                <w:tab w:val="left" w:pos="209"/>
              </w:tabs>
              <w:spacing w:after="240" w:line="400" w:lineRule="exact"/>
              <w:rPr>
                <w:rFonts w:ascii="方正细等线简体" w:eastAsia="方正细等线简体" w:hAnsi="方正细等线简体" w:cs="方正细等线简体" w:hint="eastAsia"/>
                <w:b/>
                <w:bCs/>
                <w:color w:val="FF0000"/>
                <w:sz w:val="24"/>
                <w:szCs w:val="24"/>
                <w:lang w:val="en-US"/>
              </w:rPr>
            </w:pPr>
            <w:r>
              <w:rPr>
                <w:rFonts w:ascii="方正细等线简体" w:eastAsia="方正细等线简体" w:hAnsi="方正细等线简体" w:cs="方正细等线简体" w:hint="eastAsia"/>
                <w:b/>
                <w:bCs/>
                <w:color w:val="FF0000"/>
                <w:sz w:val="24"/>
                <w:szCs w:val="24"/>
                <w:lang w:val="en-US"/>
              </w:rPr>
              <w:tab/>
            </w:r>
            <w:r>
              <w:rPr>
                <w:rFonts w:ascii="方正细等线简体" w:eastAsia="方正细等线简体" w:hAnsi="方正细等线简体" w:cs="方正细等线简体" w:hint="eastAsia"/>
                <w:b/>
                <w:bCs/>
                <w:sz w:val="24"/>
                <w:szCs w:val="24"/>
                <w:lang w:val="en-US"/>
              </w:rPr>
              <w:t>投诉</w:t>
            </w:r>
          </w:p>
        </w:tc>
        <w:tc>
          <w:tcPr>
            <w:tcW w:w="7502" w:type="dxa"/>
          </w:tcPr>
          <w:p w14:paraId="2947474F" w14:textId="77777777" w:rsidR="00EB6EA6" w:rsidRDefault="00000000">
            <w:pPr>
              <w:widowControl/>
              <w:spacing w:after="240" w:line="400" w:lineRule="exact"/>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ascii="方正细等线简体" w:eastAsia="方正细等线简体" w:hAnsi="方正细等线简体" w:cs="方正细等线简体" w:hint="eastAsia"/>
                <w:sz w:val="24"/>
                <w:szCs w:val="24"/>
                <w:lang w:val="en-US"/>
              </w:rPr>
              <w:t>贵州高速黔通建设工程有限公司</w:t>
            </w:r>
            <w:r>
              <w:rPr>
                <w:rFonts w:ascii="方正细等线简体" w:eastAsia="方正细等线简体" w:hAnsi="方正细等线简体" w:cs="方正细等线简体" w:hint="eastAsia"/>
                <w:sz w:val="24"/>
                <w:szCs w:val="24"/>
              </w:rPr>
              <w:t>纪检</w:t>
            </w:r>
            <w:r>
              <w:rPr>
                <w:rFonts w:ascii="方正细等线简体" w:eastAsia="方正细等线简体" w:hAnsi="方正细等线简体" w:cs="方正细等线简体" w:hint="eastAsia"/>
                <w:sz w:val="24"/>
                <w:szCs w:val="24"/>
                <w:lang w:val="en-US"/>
              </w:rPr>
              <w:t>办公室</w:t>
            </w:r>
            <w:r>
              <w:rPr>
                <w:rFonts w:ascii="方正细等线简体" w:eastAsia="方正细等线简体" w:hAnsi="方正细等线简体" w:cs="方正细等线简体" w:hint="eastAsia"/>
                <w:sz w:val="24"/>
                <w:szCs w:val="24"/>
              </w:rPr>
              <w:t>进行投诉。</w:t>
            </w:r>
          </w:p>
        </w:tc>
      </w:tr>
    </w:tbl>
    <w:p w14:paraId="103019F5" w14:textId="77777777" w:rsidR="00EB6EA6" w:rsidRDefault="00EB6EA6">
      <w:pPr>
        <w:widowControl/>
        <w:spacing w:after="240" w:line="400" w:lineRule="exact"/>
        <w:rPr>
          <w:rFonts w:ascii="方正细等线简体" w:eastAsia="方正细等线简体" w:hAnsi="方正细等线简体" w:cs="方正细等线简体" w:hint="eastAsia"/>
          <w:color w:val="FF0000"/>
          <w:spacing w:val="-5"/>
          <w:sz w:val="32"/>
          <w:lang w:val="en-US"/>
        </w:rPr>
      </w:pPr>
    </w:p>
    <w:p w14:paraId="30AE03B0" w14:textId="77777777" w:rsidR="00EB6EA6" w:rsidRDefault="00EB6EA6">
      <w:pPr>
        <w:widowControl/>
        <w:spacing w:after="240" w:line="400" w:lineRule="exact"/>
        <w:rPr>
          <w:rFonts w:ascii="方正细等线简体" w:eastAsia="方正细等线简体" w:hAnsi="方正细等线简体" w:cs="方正细等线简体" w:hint="eastAsia"/>
          <w:color w:val="FF0000"/>
          <w:spacing w:val="-5"/>
          <w:sz w:val="32"/>
          <w:lang w:val="en-US"/>
        </w:rPr>
      </w:pPr>
    </w:p>
    <w:p w14:paraId="48844372" w14:textId="77777777" w:rsidR="00EB6EA6" w:rsidRDefault="00EB6EA6">
      <w:pPr>
        <w:widowControl/>
        <w:spacing w:after="240" w:line="400" w:lineRule="exact"/>
        <w:rPr>
          <w:rFonts w:ascii="方正细等线简体" w:eastAsia="方正细等线简体" w:hAnsi="方正细等线简体" w:cs="方正细等线简体" w:hint="eastAsia"/>
          <w:color w:val="FF0000"/>
          <w:spacing w:val="-5"/>
          <w:sz w:val="32"/>
          <w:lang w:val="en-US"/>
        </w:rPr>
      </w:pPr>
    </w:p>
    <w:p w14:paraId="2F4CEBC1" w14:textId="77777777" w:rsidR="00EB6EA6" w:rsidRDefault="00000000">
      <w:pPr>
        <w:widowControl/>
        <w:spacing w:after="240" w:line="400" w:lineRule="exact"/>
        <w:jc w:val="center"/>
        <w:rPr>
          <w:rFonts w:ascii="方正细等线简体" w:eastAsia="方正细等线简体" w:hAnsi="方正细等线简体" w:cs="方正细等线简体" w:hint="eastAsia"/>
          <w:color w:val="000000" w:themeColor="text1"/>
          <w:spacing w:val="-5"/>
          <w:sz w:val="28"/>
          <w:szCs w:val="28"/>
          <w:lang w:val="en-US"/>
        </w:rPr>
      </w:pPr>
      <w:r>
        <w:rPr>
          <w:rFonts w:ascii="方正细等线简体" w:eastAsia="方正细等线简体" w:hAnsi="方正细等线简体" w:cs="方正细等线简体" w:hint="eastAsia"/>
          <w:b/>
          <w:color w:val="000000" w:themeColor="text1"/>
          <w:spacing w:val="-5"/>
          <w:sz w:val="32"/>
          <w:szCs w:val="24"/>
          <w:lang w:val="en-US"/>
        </w:rPr>
        <w:lastRenderedPageBreak/>
        <w:t>第四章：项目需求</w:t>
      </w:r>
    </w:p>
    <w:p w14:paraId="6C5D00EB" w14:textId="77777777" w:rsidR="00EB6EA6" w:rsidRDefault="00EB6EA6">
      <w:pPr>
        <w:widowControl/>
        <w:spacing w:after="240" w:line="400" w:lineRule="exact"/>
        <w:rPr>
          <w:rFonts w:ascii="方正细等线简体" w:eastAsia="方正细等线简体" w:hAnsi="方正细等线简体" w:cs="方正细等线简体" w:hint="eastAsia"/>
          <w:color w:val="000000" w:themeColor="text1"/>
          <w:spacing w:val="-5"/>
          <w:sz w:val="28"/>
          <w:szCs w:val="28"/>
          <w:lang w:val="en-US"/>
        </w:rPr>
      </w:pPr>
    </w:p>
    <w:p w14:paraId="3F22E01E" w14:textId="77777777" w:rsidR="00EB6EA6" w:rsidRDefault="00000000">
      <w:pPr>
        <w:widowControl/>
        <w:spacing w:after="240" w:line="400" w:lineRule="exact"/>
        <w:rPr>
          <w:rFonts w:ascii="方正细等线简体" w:eastAsia="方正细等线简体" w:hAnsi="方正细等线简体" w:cs="方正细等线简体" w:hint="eastAsia"/>
          <w:b/>
          <w:color w:val="000000" w:themeColor="text1"/>
          <w:spacing w:val="-5"/>
          <w:sz w:val="24"/>
          <w:szCs w:val="24"/>
          <w:lang w:val="en-US"/>
        </w:rPr>
      </w:pPr>
      <w:r>
        <w:rPr>
          <w:rFonts w:ascii="方正细等线简体" w:eastAsia="方正细等线简体" w:hAnsi="方正细等线简体" w:cs="方正细等线简体" w:hint="eastAsia"/>
          <w:b/>
          <w:color w:val="000000" w:themeColor="text1"/>
          <w:spacing w:val="-5"/>
          <w:sz w:val="24"/>
          <w:szCs w:val="24"/>
          <w:lang w:val="en-US"/>
        </w:rPr>
        <w:t>采购项目规格、数量及其他要求：</w:t>
      </w:r>
    </w:p>
    <w:p w14:paraId="3914E777" w14:textId="77777777" w:rsidR="00EB6EA6" w:rsidRDefault="00000000">
      <w:pPr>
        <w:widowControl/>
        <w:spacing w:after="240" w:line="400" w:lineRule="exact"/>
        <w:rPr>
          <w:rFonts w:ascii="方正细等线简体" w:eastAsia="方正细等线简体" w:hAnsi="方正细等线简体" w:cs="方正细等线简体" w:hint="eastAsia"/>
          <w:color w:val="000000" w:themeColor="text1"/>
          <w:spacing w:val="-5"/>
          <w:sz w:val="24"/>
          <w:szCs w:val="24"/>
          <w:u w:val="single"/>
          <w:lang w:val="en-US"/>
        </w:rPr>
      </w:pPr>
      <w:r>
        <w:rPr>
          <w:rFonts w:ascii="方正细等线简体" w:eastAsia="方正细等线简体" w:hAnsi="方正细等线简体" w:cs="方正细等线简体" w:hint="eastAsia"/>
          <w:color w:val="000000" w:themeColor="text1"/>
          <w:spacing w:val="-5"/>
          <w:sz w:val="24"/>
          <w:szCs w:val="24"/>
          <w:lang w:val="en-US"/>
        </w:rPr>
        <w:t>一、采购项目编号：</w:t>
      </w:r>
      <w:r>
        <w:rPr>
          <w:rFonts w:ascii="方正细等线简体" w:eastAsia="方正细等线简体" w:hAnsi="方正细等线简体" w:cs="方正细等线简体" w:hint="eastAsia"/>
          <w:color w:val="000000" w:themeColor="text1"/>
          <w:spacing w:val="-5"/>
          <w:sz w:val="24"/>
          <w:szCs w:val="24"/>
          <w:u w:val="single"/>
          <w:lang w:val="en-US"/>
        </w:rPr>
        <w:t xml:space="preserve">  QT-05-2025193  </w:t>
      </w:r>
    </w:p>
    <w:p w14:paraId="1C36B3D2" w14:textId="77777777" w:rsidR="00EB6EA6" w:rsidRDefault="00000000">
      <w:pPr>
        <w:widowControl/>
        <w:spacing w:after="240" w:line="400" w:lineRule="exact"/>
        <w:rPr>
          <w:rFonts w:ascii="方正细等线简体" w:eastAsia="方正细等线简体" w:hAnsi="方正细等线简体" w:cs="方正细等线简体" w:hint="eastAsia"/>
          <w:color w:val="000000" w:themeColor="text1"/>
          <w:spacing w:val="-5"/>
          <w:sz w:val="24"/>
          <w:szCs w:val="24"/>
          <w:lang w:val="en-US"/>
        </w:rPr>
      </w:pPr>
      <w:r>
        <w:rPr>
          <w:rFonts w:ascii="方正细等线简体" w:eastAsia="方正细等线简体" w:hAnsi="方正细等线简体" w:cs="方正细等线简体" w:hint="eastAsia"/>
          <w:color w:val="000000" w:themeColor="text1"/>
          <w:spacing w:val="-5"/>
          <w:sz w:val="24"/>
          <w:szCs w:val="24"/>
          <w:lang w:val="en-US"/>
        </w:rPr>
        <w:t>二、采购项目需求一览表</w:t>
      </w:r>
    </w:p>
    <w:tbl>
      <w:tblPr>
        <w:tblStyle w:val="a9"/>
        <w:tblW w:w="9790" w:type="dxa"/>
        <w:jc w:val="center"/>
        <w:tblLayout w:type="fixed"/>
        <w:tblLook w:val="04A0" w:firstRow="1" w:lastRow="0" w:firstColumn="1" w:lastColumn="0" w:noHBand="0" w:noVBand="1"/>
      </w:tblPr>
      <w:tblGrid>
        <w:gridCol w:w="3388"/>
        <w:gridCol w:w="795"/>
        <w:gridCol w:w="1365"/>
        <w:gridCol w:w="2148"/>
        <w:gridCol w:w="2094"/>
      </w:tblGrid>
      <w:tr w:rsidR="00EB6EA6" w14:paraId="147DCA66" w14:textId="77777777">
        <w:trPr>
          <w:trHeight w:val="1065"/>
          <w:jc w:val="center"/>
        </w:trPr>
        <w:tc>
          <w:tcPr>
            <w:tcW w:w="3388" w:type="dxa"/>
            <w:tcBorders>
              <w:top w:val="single" w:sz="4" w:space="0" w:color="auto"/>
              <w:left w:val="single" w:sz="4" w:space="0" w:color="auto"/>
              <w:bottom w:val="single" w:sz="4" w:space="0" w:color="auto"/>
              <w:right w:val="single" w:sz="4" w:space="0" w:color="auto"/>
            </w:tcBorders>
            <w:vAlign w:val="center"/>
          </w:tcPr>
          <w:p w14:paraId="3AE38699" w14:textId="77777777" w:rsidR="00EB6EA6" w:rsidRDefault="00000000">
            <w:pPr>
              <w:pStyle w:val="11"/>
              <w:spacing w:line="500" w:lineRule="exact"/>
              <w:ind w:leftChars="-20" w:left="4" w:hangingChars="20" w:hanging="48"/>
              <w:jc w:val="center"/>
              <w:rPr>
                <w:rFonts w:ascii="方正细等线简体" w:eastAsia="方正细等线简体" w:hAnsi="方正细等线简体" w:cs="方正细等线简体" w:hint="eastAsia"/>
                <w:sz w:val="24"/>
                <w:szCs w:val="24"/>
              </w:rPr>
            </w:pPr>
            <w:r>
              <w:rPr>
                <w:rFonts w:ascii="方正细等线简体" w:eastAsia="方正细等线简体" w:hAnsi="方正细等线简体" w:cs="方正细等线简体" w:hint="eastAsia"/>
                <w:kern w:val="0"/>
                <w:sz w:val="24"/>
                <w:szCs w:val="24"/>
              </w:rPr>
              <w:t>产品名称</w:t>
            </w:r>
          </w:p>
        </w:tc>
        <w:tc>
          <w:tcPr>
            <w:tcW w:w="795" w:type="dxa"/>
            <w:tcBorders>
              <w:top w:val="single" w:sz="4" w:space="0" w:color="auto"/>
              <w:left w:val="nil"/>
              <w:bottom w:val="single" w:sz="4" w:space="0" w:color="auto"/>
              <w:right w:val="single" w:sz="4" w:space="0" w:color="auto"/>
            </w:tcBorders>
            <w:vAlign w:val="center"/>
          </w:tcPr>
          <w:p w14:paraId="6F0B8E1C" w14:textId="77777777" w:rsidR="00EB6EA6" w:rsidRDefault="00000000">
            <w:pPr>
              <w:pStyle w:val="11"/>
              <w:spacing w:line="500" w:lineRule="exact"/>
              <w:ind w:leftChars="-51" w:left="10" w:hangingChars="51" w:hanging="122"/>
              <w:jc w:val="center"/>
              <w:rPr>
                <w:rFonts w:ascii="方正细等线简体" w:eastAsia="方正细等线简体" w:hAnsi="方正细等线简体" w:cs="方正细等线简体" w:hint="eastAsia"/>
                <w:sz w:val="24"/>
                <w:szCs w:val="24"/>
              </w:rPr>
            </w:pPr>
            <w:r>
              <w:rPr>
                <w:rFonts w:ascii="方正细等线简体" w:eastAsia="方正细等线简体" w:hAnsi="方正细等线简体" w:cs="方正细等线简体" w:hint="eastAsia"/>
                <w:kern w:val="0"/>
                <w:sz w:val="24"/>
                <w:szCs w:val="24"/>
              </w:rPr>
              <w:t>单位</w:t>
            </w:r>
          </w:p>
        </w:tc>
        <w:tc>
          <w:tcPr>
            <w:tcW w:w="1365" w:type="dxa"/>
            <w:tcBorders>
              <w:top w:val="single" w:sz="4" w:space="0" w:color="auto"/>
              <w:left w:val="nil"/>
              <w:bottom w:val="single" w:sz="4" w:space="0" w:color="auto"/>
              <w:right w:val="single" w:sz="4" w:space="0" w:color="auto"/>
            </w:tcBorders>
            <w:vAlign w:val="center"/>
          </w:tcPr>
          <w:p w14:paraId="1FCFB850" w14:textId="77777777" w:rsidR="00EB6EA6" w:rsidRDefault="00000000">
            <w:pPr>
              <w:pStyle w:val="11"/>
              <w:spacing w:line="500" w:lineRule="exact"/>
              <w:ind w:leftChars="-51" w:left="10" w:hangingChars="51" w:hanging="122"/>
              <w:jc w:val="center"/>
              <w:rPr>
                <w:rFonts w:ascii="方正细等线简体" w:eastAsia="方正细等线简体" w:hAnsi="方正细等线简体" w:cs="方正细等线简体" w:hint="eastAsia"/>
                <w:sz w:val="24"/>
                <w:szCs w:val="24"/>
              </w:rPr>
            </w:pPr>
            <w:r>
              <w:rPr>
                <w:rFonts w:ascii="方正细等线简体" w:eastAsia="方正细等线简体" w:hAnsi="方正细等线简体" w:cs="方正细等线简体" w:hint="eastAsia"/>
                <w:kern w:val="0"/>
                <w:sz w:val="24"/>
                <w:szCs w:val="24"/>
              </w:rPr>
              <w:t>估计数量</w:t>
            </w:r>
          </w:p>
        </w:tc>
        <w:tc>
          <w:tcPr>
            <w:tcW w:w="2148" w:type="dxa"/>
            <w:tcBorders>
              <w:top w:val="single" w:sz="4" w:space="0" w:color="auto"/>
              <w:left w:val="nil"/>
              <w:bottom w:val="single" w:sz="4" w:space="0" w:color="auto"/>
              <w:right w:val="single" w:sz="4" w:space="0" w:color="auto"/>
            </w:tcBorders>
            <w:vAlign w:val="center"/>
          </w:tcPr>
          <w:p w14:paraId="143A88A2" w14:textId="77777777" w:rsidR="00EB6EA6" w:rsidRDefault="00000000">
            <w:pPr>
              <w:pStyle w:val="11"/>
              <w:spacing w:line="500" w:lineRule="exact"/>
              <w:ind w:firstLineChars="0" w:firstLine="0"/>
              <w:jc w:val="center"/>
              <w:rPr>
                <w:rFonts w:ascii="方正细等线简体" w:eastAsia="方正细等线简体" w:hAnsi="方正细等线简体" w:cs="方正细等线简体" w:hint="eastAsia"/>
                <w:kern w:val="0"/>
                <w:sz w:val="24"/>
                <w:szCs w:val="24"/>
              </w:rPr>
            </w:pPr>
            <w:r>
              <w:rPr>
                <w:rFonts w:ascii="方正细等线简体" w:eastAsia="方正细等线简体" w:hAnsi="方正细等线简体" w:cs="方正细等线简体" w:hint="eastAsia"/>
                <w:kern w:val="0"/>
                <w:sz w:val="24"/>
                <w:szCs w:val="24"/>
              </w:rPr>
              <w:t>报价限定单价</w:t>
            </w:r>
          </w:p>
          <w:p w14:paraId="350079E2" w14:textId="77777777" w:rsidR="00EB6EA6" w:rsidRDefault="00000000">
            <w:pPr>
              <w:pStyle w:val="11"/>
              <w:spacing w:line="500" w:lineRule="exact"/>
              <w:ind w:firstLineChars="0" w:firstLine="0"/>
              <w:jc w:val="center"/>
              <w:rPr>
                <w:rFonts w:ascii="方正细等线简体" w:eastAsia="方正细等线简体" w:hAnsi="方正细等线简体" w:cs="方正细等线简体" w:hint="eastAsia"/>
                <w:kern w:val="0"/>
                <w:sz w:val="24"/>
                <w:szCs w:val="24"/>
              </w:rPr>
            </w:pPr>
            <w:r>
              <w:rPr>
                <w:rFonts w:ascii="方正细等线简体" w:eastAsia="方正细等线简体" w:hAnsi="方正细等线简体" w:cs="方正细等线简体" w:hint="eastAsia"/>
                <w:kern w:val="0"/>
                <w:sz w:val="24"/>
                <w:szCs w:val="24"/>
              </w:rPr>
              <w:t>（含材料、运输费、13</w:t>
            </w:r>
            <w:r>
              <w:rPr>
                <w:rFonts w:ascii="宋体" w:hAnsi="宋体" w:cs="宋体" w:hint="eastAsia"/>
                <w:kern w:val="0"/>
                <w:sz w:val="24"/>
                <w:szCs w:val="24"/>
              </w:rPr>
              <w:t>％</w:t>
            </w:r>
            <w:r>
              <w:rPr>
                <w:rFonts w:ascii="方正细等线简体" w:eastAsia="方正细等线简体" w:hAnsi="方正细等线简体" w:cs="方正细等线简体" w:hint="eastAsia"/>
                <w:kern w:val="0"/>
                <w:sz w:val="24"/>
                <w:szCs w:val="24"/>
              </w:rPr>
              <w:t>增值税专用发票）</w:t>
            </w:r>
          </w:p>
        </w:tc>
        <w:tc>
          <w:tcPr>
            <w:tcW w:w="2094" w:type="dxa"/>
            <w:tcBorders>
              <w:top w:val="single" w:sz="4" w:space="0" w:color="auto"/>
              <w:left w:val="nil"/>
              <w:bottom w:val="single" w:sz="4" w:space="0" w:color="auto"/>
              <w:right w:val="single" w:sz="4" w:space="0" w:color="auto"/>
            </w:tcBorders>
            <w:vAlign w:val="center"/>
          </w:tcPr>
          <w:p w14:paraId="0394346C" w14:textId="77777777" w:rsidR="00EB6EA6" w:rsidRDefault="00EB6EA6">
            <w:pPr>
              <w:pStyle w:val="11"/>
              <w:spacing w:line="500" w:lineRule="exact"/>
              <w:ind w:firstLineChars="0" w:firstLine="0"/>
              <w:jc w:val="center"/>
              <w:rPr>
                <w:rFonts w:ascii="方正细等线简体" w:eastAsia="方正细等线简体" w:hAnsi="方正细等线简体" w:cs="方正细等线简体" w:hint="eastAsia"/>
                <w:kern w:val="0"/>
                <w:sz w:val="24"/>
                <w:szCs w:val="24"/>
              </w:rPr>
            </w:pPr>
          </w:p>
          <w:p w14:paraId="62C421CA" w14:textId="77777777" w:rsidR="00EB6EA6" w:rsidRDefault="00000000">
            <w:pPr>
              <w:pStyle w:val="11"/>
              <w:spacing w:line="500" w:lineRule="exact"/>
              <w:ind w:firstLineChars="0" w:firstLine="0"/>
              <w:jc w:val="center"/>
              <w:rPr>
                <w:rFonts w:ascii="方正细等线简体" w:eastAsia="方正细等线简体" w:hAnsi="方正细等线简体" w:cs="方正细等线简体" w:hint="eastAsia"/>
                <w:kern w:val="0"/>
                <w:sz w:val="24"/>
                <w:szCs w:val="24"/>
              </w:rPr>
            </w:pPr>
            <w:r>
              <w:rPr>
                <w:rFonts w:ascii="方正细等线简体" w:eastAsia="方正细等线简体" w:hAnsi="方正细等线简体" w:cs="方正细等线简体" w:hint="eastAsia"/>
                <w:kern w:val="0"/>
                <w:sz w:val="24"/>
                <w:szCs w:val="24"/>
              </w:rPr>
              <w:t>预估价</w:t>
            </w:r>
          </w:p>
        </w:tc>
      </w:tr>
      <w:tr w:rsidR="00EB6EA6" w14:paraId="36A1B727" w14:textId="77777777">
        <w:trPr>
          <w:jc w:val="center"/>
        </w:trPr>
        <w:tc>
          <w:tcPr>
            <w:tcW w:w="3388" w:type="dxa"/>
            <w:tcBorders>
              <w:top w:val="single" w:sz="4" w:space="0" w:color="auto"/>
              <w:left w:val="single" w:sz="4" w:space="0" w:color="auto"/>
              <w:bottom w:val="single" w:sz="4" w:space="0" w:color="auto"/>
              <w:right w:val="single" w:sz="4" w:space="0" w:color="auto"/>
            </w:tcBorders>
            <w:vAlign w:val="center"/>
          </w:tcPr>
          <w:p w14:paraId="5A8CD8FA" w14:textId="77777777" w:rsidR="00EB6EA6" w:rsidRDefault="00000000">
            <w:pPr>
              <w:widowControl/>
              <w:jc w:val="center"/>
              <w:textAlignment w:val="center"/>
              <w:rPr>
                <w:rFonts w:ascii="方正中等线简体" w:eastAsia="方正中等线简体" w:hAnsi="方正中等线简体" w:cs="方正中等线简体" w:hint="eastAsia"/>
                <w:color w:val="000000"/>
                <w:sz w:val="20"/>
                <w:szCs w:val="20"/>
              </w:rPr>
            </w:pPr>
            <w:r>
              <w:rPr>
                <w:rFonts w:ascii="方正中等线简体" w:eastAsia="方正中等线简体" w:hAnsi="方正中等线简体" w:cs="方正中等线简体" w:hint="eastAsia"/>
                <w:color w:val="000000"/>
                <w:sz w:val="20"/>
                <w:szCs w:val="20"/>
                <w:lang w:val="en-US"/>
              </w:rPr>
              <w:t>普通热轧带肋钢筋φ12</w:t>
            </w:r>
            <w:r>
              <w:rPr>
                <w:rFonts w:ascii="方正中等线简体" w:eastAsia="方正中等线简体" w:hAnsi="方正中等线简体" w:cs="方正中等线简体" w:hint="eastAsia"/>
                <w:color w:val="000000"/>
                <w:sz w:val="20"/>
                <w:szCs w:val="20"/>
              </w:rPr>
              <w:t>（</w:t>
            </w:r>
            <w:r>
              <w:rPr>
                <w:rFonts w:ascii="方正中等线简体" w:eastAsia="方正中等线简体" w:hAnsi="方正中等线简体" w:cs="方正中等线简体" w:hint="eastAsia"/>
                <w:color w:val="000000"/>
                <w:sz w:val="20"/>
                <w:szCs w:val="20"/>
                <w:lang w:val="en-US"/>
              </w:rPr>
              <w:t>HRB400</w:t>
            </w:r>
            <w:r>
              <w:rPr>
                <w:rFonts w:ascii="方正中等线简体" w:eastAsia="方正中等线简体" w:hAnsi="方正中等线简体" w:cs="方正中等线简体" w:hint="eastAsia"/>
                <w:color w:val="000000"/>
                <w:sz w:val="20"/>
                <w:szCs w:val="20"/>
              </w:rPr>
              <w:t>）</w:t>
            </w:r>
          </w:p>
        </w:tc>
        <w:tc>
          <w:tcPr>
            <w:tcW w:w="795" w:type="dxa"/>
            <w:tcBorders>
              <w:top w:val="single" w:sz="4" w:space="0" w:color="auto"/>
              <w:left w:val="nil"/>
              <w:bottom w:val="single" w:sz="4" w:space="0" w:color="auto"/>
              <w:right w:val="single" w:sz="4" w:space="0" w:color="auto"/>
            </w:tcBorders>
            <w:vAlign w:val="center"/>
          </w:tcPr>
          <w:p w14:paraId="5866816B" w14:textId="77777777" w:rsidR="00EB6EA6" w:rsidRDefault="00000000">
            <w:pPr>
              <w:pStyle w:val="11"/>
              <w:spacing w:line="500" w:lineRule="exact"/>
              <w:ind w:leftChars="-51" w:left="-10" w:hangingChars="51" w:hanging="102"/>
              <w:jc w:val="center"/>
              <w:rPr>
                <w:rFonts w:ascii="方正细等线简体" w:eastAsia="方正细等线简体" w:hAnsi="方正细等线简体" w:cs="方正细等线简体" w:hint="eastAsia"/>
                <w:kern w:val="0"/>
                <w:sz w:val="20"/>
                <w:szCs w:val="20"/>
              </w:rPr>
            </w:pPr>
            <w:r>
              <w:rPr>
                <w:rFonts w:ascii="方正细等线简体" w:eastAsia="方正细等线简体" w:hAnsi="方正细等线简体" w:cs="方正细等线简体" w:hint="eastAsia"/>
                <w:kern w:val="0"/>
                <w:sz w:val="20"/>
                <w:szCs w:val="20"/>
              </w:rPr>
              <w:t>吨</w:t>
            </w:r>
          </w:p>
        </w:tc>
        <w:tc>
          <w:tcPr>
            <w:tcW w:w="1365" w:type="dxa"/>
            <w:tcBorders>
              <w:top w:val="single" w:sz="4" w:space="0" w:color="auto"/>
              <w:left w:val="nil"/>
              <w:bottom w:val="single" w:sz="4" w:space="0" w:color="auto"/>
              <w:right w:val="single" w:sz="4" w:space="0" w:color="auto"/>
            </w:tcBorders>
            <w:vAlign w:val="center"/>
          </w:tcPr>
          <w:p w14:paraId="7829CB2E" w14:textId="77777777" w:rsidR="00EB6EA6" w:rsidRDefault="00000000">
            <w:pPr>
              <w:pStyle w:val="11"/>
              <w:spacing w:line="500" w:lineRule="exact"/>
              <w:ind w:firstLineChars="0" w:firstLine="0"/>
              <w:jc w:val="center"/>
              <w:rPr>
                <w:rFonts w:ascii="方正细等线简体" w:eastAsia="方正细等线简体" w:hAnsi="方正细等线简体" w:cs="方正细等线简体" w:hint="eastAsia"/>
                <w:kern w:val="0"/>
                <w:sz w:val="20"/>
                <w:szCs w:val="20"/>
              </w:rPr>
            </w:pPr>
            <w:r>
              <w:rPr>
                <w:rFonts w:ascii="方正细等线简体" w:eastAsia="方正细等线简体" w:hAnsi="方正细等线简体" w:cs="方正细等线简体" w:hint="eastAsia"/>
                <w:kern w:val="0"/>
                <w:sz w:val="20"/>
                <w:szCs w:val="20"/>
              </w:rPr>
              <w:t>6.41</w:t>
            </w:r>
          </w:p>
        </w:tc>
        <w:tc>
          <w:tcPr>
            <w:tcW w:w="2148" w:type="dxa"/>
            <w:tcBorders>
              <w:top w:val="single" w:sz="4" w:space="0" w:color="auto"/>
              <w:left w:val="nil"/>
              <w:bottom w:val="single" w:sz="4" w:space="0" w:color="auto"/>
              <w:right w:val="single" w:sz="4" w:space="0" w:color="auto"/>
            </w:tcBorders>
            <w:vAlign w:val="center"/>
          </w:tcPr>
          <w:p w14:paraId="198F71CE" w14:textId="77777777" w:rsidR="00EB6EA6" w:rsidRDefault="00000000">
            <w:pPr>
              <w:pStyle w:val="11"/>
              <w:spacing w:line="500" w:lineRule="exact"/>
              <w:ind w:firstLineChars="0" w:firstLine="0"/>
              <w:jc w:val="center"/>
              <w:rPr>
                <w:rFonts w:ascii="方正细等线简体" w:eastAsia="方正细等线简体" w:hAnsi="方正细等线简体" w:cs="方正细等线简体" w:hint="eastAsia"/>
                <w:kern w:val="0"/>
                <w:sz w:val="20"/>
                <w:szCs w:val="20"/>
              </w:rPr>
            </w:pPr>
            <w:r>
              <w:rPr>
                <w:rFonts w:ascii="方正细等线简体" w:eastAsia="方正细等线简体" w:hAnsi="方正细等线简体" w:cs="方正细等线简体" w:hint="eastAsia"/>
                <w:kern w:val="0"/>
                <w:sz w:val="20"/>
                <w:szCs w:val="20"/>
              </w:rPr>
              <w:t>3828</w:t>
            </w:r>
          </w:p>
        </w:tc>
        <w:tc>
          <w:tcPr>
            <w:tcW w:w="2094" w:type="dxa"/>
            <w:tcBorders>
              <w:top w:val="single" w:sz="4" w:space="0" w:color="auto"/>
              <w:left w:val="nil"/>
              <w:bottom w:val="single" w:sz="4" w:space="0" w:color="auto"/>
              <w:right w:val="single" w:sz="4" w:space="0" w:color="auto"/>
            </w:tcBorders>
            <w:vAlign w:val="center"/>
          </w:tcPr>
          <w:p w14:paraId="6DE74D97" w14:textId="77777777" w:rsidR="00EB6EA6" w:rsidRDefault="00000000">
            <w:pPr>
              <w:widowControl/>
              <w:jc w:val="center"/>
              <w:textAlignment w:val="center"/>
              <w:rPr>
                <w:rFonts w:ascii="方正中等线简体" w:eastAsia="方正中等线简体" w:hAnsi="方正中等线简体" w:cs="方正中等线简体" w:hint="eastAsia"/>
                <w:color w:val="000000"/>
                <w:sz w:val="20"/>
                <w:szCs w:val="20"/>
                <w:lang w:val="en-US"/>
              </w:rPr>
            </w:pPr>
            <w:r>
              <w:rPr>
                <w:rFonts w:ascii="方正中等线简体" w:eastAsia="方正中等线简体" w:hAnsi="方正中等线简体" w:cs="方正中等线简体" w:hint="eastAsia"/>
                <w:color w:val="000000"/>
                <w:sz w:val="20"/>
                <w:szCs w:val="20"/>
                <w:lang w:val="en-US"/>
              </w:rPr>
              <w:t>24537.48</w:t>
            </w:r>
          </w:p>
        </w:tc>
      </w:tr>
      <w:tr w:rsidR="00EB6EA6" w14:paraId="1F0FFA97" w14:textId="77777777">
        <w:trPr>
          <w:jc w:val="center"/>
        </w:trPr>
        <w:tc>
          <w:tcPr>
            <w:tcW w:w="3388" w:type="dxa"/>
            <w:tcBorders>
              <w:top w:val="single" w:sz="4" w:space="0" w:color="auto"/>
              <w:left w:val="single" w:sz="4" w:space="0" w:color="auto"/>
              <w:bottom w:val="single" w:sz="4" w:space="0" w:color="auto"/>
              <w:right w:val="single" w:sz="4" w:space="0" w:color="auto"/>
            </w:tcBorders>
            <w:vAlign w:val="center"/>
          </w:tcPr>
          <w:p w14:paraId="6BE22524" w14:textId="77777777" w:rsidR="00EB6EA6" w:rsidRDefault="00000000">
            <w:pPr>
              <w:widowControl/>
              <w:jc w:val="center"/>
              <w:textAlignment w:val="center"/>
              <w:rPr>
                <w:rFonts w:ascii="方正中等线简体" w:eastAsia="方正中等线简体" w:hAnsi="方正中等线简体" w:cs="方正中等线简体" w:hint="eastAsia"/>
                <w:color w:val="000000"/>
                <w:sz w:val="20"/>
                <w:szCs w:val="20"/>
                <w:lang w:val="en-US"/>
              </w:rPr>
            </w:pPr>
            <w:r>
              <w:rPr>
                <w:rFonts w:ascii="方正中等线简体" w:eastAsia="方正中等线简体" w:hAnsi="方正中等线简体" w:cs="方正中等线简体" w:hint="eastAsia"/>
                <w:color w:val="000000"/>
                <w:sz w:val="20"/>
                <w:szCs w:val="20"/>
                <w:lang w:val="en-US"/>
              </w:rPr>
              <w:t>普通热轧带肋钢筋φ16</w:t>
            </w:r>
            <w:r>
              <w:rPr>
                <w:rFonts w:ascii="方正中等线简体" w:eastAsia="方正中等线简体" w:hAnsi="方正中等线简体" w:cs="方正中等线简体" w:hint="eastAsia"/>
                <w:color w:val="000000"/>
                <w:sz w:val="20"/>
                <w:szCs w:val="20"/>
              </w:rPr>
              <w:t>（</w:t>
            </w:r>
            <w:r>
              <w:rPr>
                <w:rFonts w:ascii="方正中等线简体" w:eastAsia="方正中等线简体" w:hAnsi="方正中等线简体" w:cs="方正中等线简体" w:hint="eastAsia"/>
                <w:color w:val="000000"/>
                <w:sz w:val="20"/>
                <w:szCs w:val="20"/>
                <w:lang w:val="en-US"/>
              </w:rPr>
              <w:t>HRB400</w:t>
            </w:r>
            <w:r>
              <w:rPr>
                <w:rFonts w:ascii="方正中等线简体" w:eastAsia="方正中等线简体" w:hAnsi="方正中等线简体" w:cs="方正中等线简体" w:hint="eastAsia"/>
                <w:color w:val="000000"/>
                <w:sz w:val="20"/>
                <w:szCs w:val="20"/>
              </w:rPr>
              <w:t>）</w:t>
            </w:r>
          </w:p>
        </w:tc>
        <w:tc>
          <w:tcPr>
            <w:tcW w:w="795" w:type="dxa"/>
            <w:tcBorders>
              <w:top w:val="single" w:sz="4" w:space="0" w:color="auto"/>
              <w:left w:val="nil"/>
              <w:bottom w:val="single" w:sz="4" w:space="0" w:color="auto"/>
              <w:right w:val="single" w:sz="4" w:space="0" w:color="auto"/>
            </w:tcBorders>
            <w:vAlign w:val="center"/>
          </w:tcPr>
          <w:p w14:paraId="57A80592" w14:textId="77777777" w:rsidR="00EB6EA6" w:rsidRDefault="00000000">
            <w:pPr>
              <w:pStyle w:val="11"/>
              <w:spacing w:line="500" w:lineRule="exact"/>
              <w:ind w:leftChars="-51" w:left="-10" w:hangingChars="51" w:hanging="102"/>
              <w:jc w:val="center"/>
              <w:rPr>
                <w:rFonts w:ascii="方正细等线简体" w:eastAsia="方正细等线简体" w:hAnsi="方正细等线简体" w:cs="方正细等线简体" w:hint="eastAsia"/>
                <w:kern w:val="0"/>
                <w:sz w:val="20"/>
                <w:szCs w:val="20"/>
              </w:rPr>
            </w:pPr>
            <w:r>
              <w:rPr>
                <w:rFonts w:ascii="方正细等线简体" w:eastAsia="方正细等线简体" w:hAnsi="方正细等线简体" w:cs="方正细等线简体" w:hint="eastAsia"/>
                <w:kern w:val="0"/>
                <w:sz w:val="20"/>
                <w:szCs w:val="20"/>
              </w:rPr>
              <w:t>吨</w:t>
            </w:r>
          </w:p>
        </w:tc>
        <w:tc>
          <w:tcPr>
            <w:tcW w:w="1365" w:type="dxa"/>
            <w:tcBorders>
              <w:top w:val="single" w:sz="4" w:space="0" w:color="auto"/>
              <w:left w:val="nil"/>
              <w:bottom w:val="single" w:sz="4" w:space="0" w:color="auto"/>
              <w:right w:val="single" w:sz="4" w:space="0" w:color="auto"/>
            </w:tcBorders>
            <w:vAlign w:val="center"/>
          </w:tcPr>
          <w:p w14:paraId="1D207E3C" w14:textId="77777777" w:rsidR="00EB6EA6" w:rsidRDefault="00000000">
            <w:pPr>
              <w:jc w:val="center"/>
              <w:rPr>
                <w:rFonts w:ascii="方正细等线简体" w:eastAsia="方正细等线简体" w:hAnsi="方正细等线简体" w:cs="方正细等线简体" w:hint="eastAsia"/>
                <w:sz w:val="20"/>
                <w:szCs w:val="20"/>
                <w:lang w:val="en-US"/>
              </w:rPr>
            </w:pPr>
            <w:r>
              <w:rPr>
                <w:rFonts w:ascii="方正细等线简体" w:eastAsia="方正细等线简体" w:hAnsi="方正细等线简体" w:cs="方正细等线简体" w:hint="eastAsia"/>
                <w:sz w:val="20"/>
                <w:szCs w:val="20"/>
                <w:lang w:val="en-US"/>
              </w:rPr>
              <w:t>12.67</w:t>
            </w:r>
          </w:p>
        </w:tc>
        <w:tc>
          <w:tcPr>
            <w:tcW w:w="2148" w:type="dxa"/>
            <w:tcBorders>
              <w:top w:val="single" w:sz="4" w:space="0" w:color="auto"/>
              <w:left w:val="nil"/>
              <w:bottom w:val="single" w:sz="4" w:space="0" w:color="auto"/>
              <w:right w:val="single" w:sz="4" w:space="0" w:color="auto"/>
            </w:tcBorders>
            <w:vAlign w:val="center"/>
          </w:tcPr>
          <w:p w14:paraId="02258851" w14:textId="77777777" w:rsidR="00EB6EA6" w:rsidRDefault="00000000">
            <w:pPr>
              <w:pStyle w:val="11"/>
              <w:spacing w:line="500" w:lineRule="exact"/>
              <w:ind w:firstLineChars="0" w:firstLine="0"/>
              <w:jc w:val="center"/>
              <w:rPr>
                <w:rFonts w:ascii="方正细等线简体" w:eastAsia="方正细等线简体" w:hAnsi="方正细等线简体" w:cs="方正细等线简体" w:hint="eastAsia"/>
                <w:kern w:val="0"/>
                <w:sz w:val="20"/>
                <w:szCs w:val="20"/>
              </w:rPr>
            </w:pPr>
            <w:r>
              <w:rPr>
                <w:rFonts w:ascii="方正细等线简体" w:eastAsia="方正细等线简体" w:hAnsi="方正细等线简体" w:cs="方正细等线简体" w:hint="eastAsia"/>
                <w:kern w:val="0"/>
                <w:sz w:val="20"/>
                <w:szCs w:val="20"/>
              </w:rPr>
              <w:t>3828</w:t>
            </w:r>
          </w:p>
        </w:tc>
        <w:tc>
          <w:tcPr>
            <w:tcW w:w="2094" w:type="dxa"/>
            <w:tcBorders>
              <w:top w:val="single" w:sz="4" w:space="0" w:color="auto"/>
              <w:left w:val="nil"/>
              <w:bottom w:val="single" w:sz="4" w:space="0" w:color="auto"/>
              <w:right w:val="single" w:sz="4" w:space="0" w:color="auto"/>
            </w:tcBorders>
            <w:vAlign w:val="center"/>
          </w:tcPr>
          <w:p w14:paraId="4A7F28B5" w14:textId="77777777" w:rsidR="00EB6EA6" w:rsidRDefault="00000000">
            <w:pPr>
              <w:widowControl/>
              <w:jc w:val="center"/>
              <w:textAlignment w:val="center"/>
              <w:rPr>
                <w:rFonts w:ascii="方正中等线简体" w:eastAsia="方正中等线简体" w:hAnsi="方正中等线简体" w:cs="方正中等线简体" w:hint="eastAsia"/>
                <w:color w:val="000000"/>
                <w:sz w:val="20"/>
                <w:szCs w:val="20"/>
                <w:lang w:val="en-US"/>
              </w:rPr>
            </w:pPr>
            <w:r>
              <w:rPr>
                <w:rFonts w:ascii="方正中等线简体" w:eastAsia="方正中等线简体" w:hAnsi="方正中等线简体" w:cs="方正中等线简体" w:hint="eastAsia"/>
                <w:color w:val="000000"/>
                <w:sz w:val="20"/>
                <w:szCs w:val="20"/>
                <w:lang w:val="en-US"/>
              </w:rPr>
              <w:t>48500.76</w:t>
            </w:r>
          </w:p>
        </w:tc>
      </w:tr>
      <w:tr w:rsidR="00EB6EA6" w14:paraId="6626397F" w14:textId="77777777">
        <w:trPr>
          <w:jc w:val="center"/>
        </w:trPr>
        <w:tc>
          <w:tcPr>
            <w:tcW w:w="3388" w:type="dxa"/>
            <w:tcBorders>
              <w:top w:val="single" w:sz="4" w:space="0" w:color="auto"/>
              <w:left w:val="single" w:sz="4" w:space="0" w:color="auto"/>
              <w:bottom w:val="single" w:sz="4" w:space="0" w:color="auto"/>
              <w:right w:val="single" w:sz="4" w:space="0" w:color="auto"/>
            </w:tcBorders>
            <w:vAlign w:val="center"/>
          </w:tcPr>
          <w:p w14:paraId="6E9ADBF1" w14:textId="77777777" w:rsidR="00EB6EA6" w:rsidRDefault="00000000">
            <w:pPr>
              <w:widowControl/>
              <w:jc w:val="center"/>
              <w:textAlignment w:val="center"/>
              <w:rPr>
                <w:rFonts w:ascii="方正中等线简体" w:eastAsia="方正中等线简体" w:hAnsi="方正中等线简体" w:cs="方正中等线简体" w:hint="eastAsia"/>
                <w:color w:val="000000"/>
                <w:sz w:val="20"/>
                <w:szCs w:val="20"/>
              </w:rPr>
            </w:pPr>
            <w:r>
              <w:rPr>
                <w:rFonts w:ascii="方正中等线简体" w:eastAsia="方正中等线简体" w:hAnsi="方正中等线简体" w:cs="方正中等线简体" w:hint="eastAsia"/>
                <w:color w:val="000000"/>
                <w:sz w:val="20"/>
                <w:szCs w:val="20"/>
                <w:lang w:val="en-US"/>
              </w:rPr>
              <w:t>混凝土</w:t>
            </w:r>
            <w:r>
              <w:rPr>
                <w:rFonts w:ascii="方正中等线简体" w:eastAsia="方正中等线简体" w:hAnsi="方正中等线简体" w:cs="方正中等线简体" w:hint="eastAsia"/>
                <w:color w:val="000000"/>
                <w:sz w:val="20"/>
                <w:szCs w:val="20"/>
              </w:rPr>
              <w:t>（</w:t>
            </w:r>
            <w:r>
              <w:rPr>
                <w:rFonts w:ascii="方正中等线简体" w:eastAsia="方正中等线简体" w:hAnsi="方正中等线简体" w:cs="方正中等线简体" w:hint="eastAsia"/>
                <w:color w:val="000000"/>
                <w:sz w:val="20"/>
                <w:szCs w:val="20"/>
                <w:lang w:val="en-US"/>
              </w:rPr>
              <w:t>C30</w:t>
            </w:r>
            <w:r>
              <w:rPr>
                <w:rFonts w:ascii="方正中等线简体" w:eastAsia="方正中等线简体" w:hAnsi="方正中等线简体" w:cs="方正中等线简体" w:hint="eastAsia"/>
                <w:color w:val="000000"/>
                <w:sz w:val="20"/>
                <w:szCs w:val="20"/>
              </w:rPr>
              <w:t>）</w:t>
            </w:r>
          </w:p>
        </w:tc>
        <w:tc>
          <w:tcPr>
            <w:tcW w:w="795" w:type="dxa"/>
            <w:tcBorders>
              <w:top w:val="single" w:sz="4" w:space="0" w:color="auto"/>
              <w:left w:val="nil"/>
              <w:bottom w:val="single" w:sz="4" w:space="0" w:color="auto"/>
              <w:right w:val="single" w:sz="4" w:space="0" w:color="auto"/>
            </w:tcBorders>
            <w:vAlign w:val="center"/>
          </w:tcPr>
          <w:p w14:paraId="25C99BFD" w14:textId="77777777" w:rsidR="00EB6EA6" w:rsidRDefault="00000000">
            <w:pPr>
              <w:pStyle w:val="11"/>
              <w:spacing w:line="500" w:lineRule="exact"/>
              <w:ind w:leftChars="-51" w:left="-10" w:hangingChars="51" w:hanging="102"/>
              <w:jc w:val="center"/>
              <w:rPr>
                <w:rFonts w:ascii="方正细等线简体" w:eastAsia="方正细等线简体" w:hAnsi="方正细等线简体" w:cs="方正细等线简体" w:hint="eastAsia"/>
                <w:kern w:val="0"/>
                <w:sz w:val="20"/>
                <w:szCs w:val="20"/>
              </w:rPr>
            </w:pPr>
            <w:r>
              <w:rPr>
                <w:rFonts w:ascii="方正细等线简体" w:eastAsia="方正细等线简体" w:hAnsi="方正细等线简体" w:cs="方正细等线简体" w:hint="eastAsia"/>
                <w:kern w:val="0"/>
                <w:sz w:val="20"/>
                <w:szCs w:val="20"/>
              </w:rPr>
              <w:t>m³</w:t>
            </w:r>
          </w:p>
        </w:tc>
        <w:tc>
          <w:tcPr>
            <w:tcW w:w="1365" w:type="dxa"/>
            <w:tcBorders>
              <w:top w:val="single" w:sz="4" w:space="0" w:color="auto"/>
              <w:left w:val="nil"/>
              <w:bottom w:val="single" w:sz="4" w:space="0" w:color="auto"/>
              <w:right w:val="single" w:sz="4" w:space="0" w:color="auto"/>
            </w:tcBorders>
            <w:vAlign w:val="center"/>
          </w:tcPr>
          <w:p w14:paraId="13384B8D" w14:textId="77777777" w:rsidR="00EB6EA6" w:rsidRDefault="00000000">
            <w:pPr>
              <w:jc w:val="center"/>
              <w:rPr>
                <w:rFonts w:ascii="方正细等线简体" w:eastAsia="方正细等线简体" w:hAnsi="方正细等线简体" w:cs="方正细等线简体" w:hint="eastAsia"/>
                <w:sz w:val="20"/>
                <w:szCs w:val="20"/>
                <w:lang w:val="en-US"/>
              </w:rPr>
            </w:pPr>
            <w:r>
              <w:rPr>
                <w:rFonts w:ascii="方正细等线简体" w:eastAsia="方正细等线简体" w:hAnsi="方正细等线简体" w:cs="方正细等线简体" w:hint="eastAsia"/>
                <w:sz w:val="20"/>
                <w:szCs w:val="20"/>
                <w:lang w:val="en-US"/>
              </w:rPr>
              <w:t>108.61</w:t>
            </w:r>
          </w:p>
        </w:tc>
        <w:tc>
          <w:tcPr>
            <w:tcW w:w="2148" w:type="dxa"/>
            <w:tcBorders>
              <w:top w:val="single" w:sz="4" w:space="0" w:color="auto"/>
              <w:left w:val="nil"/>
              <w:bottom w:val="single" w:sz="4" w:space="0" w:color="auto"/>
              <w:right w:val="single" w:sz="4" w:space="0" w:color="auto"/>
            </w:tcBorders>
            <w:vAlign w:val="center"/>
          </w:tcPr>
          <w:p w14:paraId="4C055F7E" w14:textId="77777777" w:rsidR="00EB6EA6" w:rsidRDefault="00000000">
            <w:pPr>
              <w:pStyle w:val="11"/>
              <w:spacing w:line="500" w:lineRule="exact"/>
              <w:ind w:firstLineChars="0" w:firstLine="0"/>
              <w:jc w:val="center"/>
              <w:rPr>
                <w:rFonts w:ascii="方正细等线简体" w:eastAsia="方正细等线简体" w:hAnsi="方正细等线简体" w:cs="方正细等线简体" w:hint="eastAsia"/>
                <w:kern w:val="0"/>
                <w:sz w:val="20"/>
                <w:szCs w:val="20"/>
              </w:rPr>
            </w:pPr>
            <w:r>
              <w:rPr>
                <w:rFonts w:ascii="方正细等线简体" w:eastAsia="方正细等线简体" w:hAnsi="方正细等线简体" w:cs="方正细等线简体" w:hint="eastAsia"/>
                <w:kern w:val="0"/>
                <w:sz w:val="20"/>
                <w:szCs w:val="20"/>
              </w:rPr>
              <w:t>327.12</w:t>
            </w:r>
          </w:p>
        </w:tc>
        <w:tc>
          <w:tcPr>
            <w:tcW w:w="2094" w:type="dxa"/>
            <w:tcBorders>
              <w:top w:val="single" w:sz="4" w:space="0" w:color="auto"/>
              <w:left w:val="nil"/>
              <w:bottom w:val="single" w:sz="4" w:space="0" w:color="auto"/>
              <w:right w:val="single" w:sz="4" w:space="0" w:color="auto"/>
            </w:tcBorders>
            <w:vAlign w:val="center"/>
          </w:tcPr>
          <w:p w14:paraId="0B03BF6E" w14:textId="77777777" w:rsidR="00EB6EA6" w:rsidRDefault="00000000">
            <w:pPr>
              <w:widowControl/>
              <w:jc w:val="center"/>
              <w:textAlignment w:val="center"/>
              <w:rPr>
                <w:rFonts w:ascii="方正中等线简体" w:eastAsia="方正中等线简体" w:hAnsi="方正中等线简体" w:cs="方正中等线简体" w:hint="eastAsia"/>
                <w:color w:val="000000"/>
                <w:sz w:val="20"/>
                <w:szCs w:val="20"/>
                <w:lang w:val="en-US"/>
              </w:rPr>
            </w:pPr>
            <w:r>
              <w:rPr>
                <w:rFonts w:ascii="方正中等线简体" w:eastAsia="方正中等线简体" w:hAnsi="方正中等线简体" w:cs="方正中等线简体" w:hint="eastAsia"/>
                <w:color w:val="000000"/>
                <w:sz w:val="20"/>
                <w:szCs w:val="20"/>
                <w:lang w:val="en-US"/>
              </w:rPr>
              <w:t>35528.5</w:t>
            </w:r>
          </w:p>
        </w:tc>
      </w:tr>
      <w:tr w:rsidR="00EB6EA6" w14:paraId="47AF90EE" w14:textId="77777777">
        <w:trPr>
          <w:jc w:val="center"/>
        </w:trPr>
        <w:tc>
          <w:tcPr>
            <w:tcW w:w="3388" w:type="dxa"/>
            <w:tcBorders>
              <w:top w:val="single" w:sz="4" w:space="0" w:color="auto"/>
              <w:left w:val="single" w:sz="4" w:space="0" w:color="auto"/>
              <w:bottom w:val="single" w:sz="4" w:space="0" w:color="auto"/>
              <w:right w:val="single" w:sz="4" w:space="0" w:color="auto"/>
            </w:tcBorders>
            <w:vAlign w:val="center"/>
          </w:tcPr>
          <w:p w14:paraId="0AAE9C78" w14:textId="77777777" w:rsidR="00EB6EA6" w:rsidRDefault="00000000">
            <w:pPr>
              <w:widowControl/>
              <w:jc w:val="center"/>
              <w:textAlignment w:val="center"/>
              <w:rPr>
                <w:rFonts w:ascii="方正中等线简体" w:eastAsia="方正中等线简体" w:hAnsi="方正中等线简体" w:cs="方正中等线简体" w:hint="eastAsia"/>
                <w:color w:val="000000"/>
                <w:sz w:val="20"/>
                <w:szCs w:val="20"/>
              </w:rPr>
            </w:pPr>
            <w:r>
              <w:rPr>
                <w:rFonts w:ascii="方正中等线简体" w:eastAsia="方正中等线简体" w:hAnsi="方正中等线简体" w:cs="方正中等线简体" w:hint="eastAsia"/>
                <w:color w:val="000000"/>
                <w:sz w:val="20"/>
                <w:szCs w:val="20"/>
                <w:lang w:val="en-US"/>
              </w:rPr>
              <w:t>混凝土</w:t>
            </w:r>
            <w:r>
              <w:rPr>
                <w:rFonts w:ascii="方正中等线简体" w:eastAsia="方正中等线简体" w:hAnsi="方正中等线简体" w:cs="方正中等线简体" w:hint="eastAsia"/>
                <w:color w:val="000000"/>
                <w:sz w:val="20"/>
                <w:szCs w:val="20"/>
              </w:rPr>
              <w:t>（</w:t>
            </w:r>
            <w:r>
              <w:rPr>
                <w:rFonts w:ascii="方正中等线简体" w:eastAsia="方正中等线简体" w:hAnsi="方正中等线简体" w:cs="方正中等线简体" w:hint="eastAsia"/>
                <w:color w:val="000000"/>
                <w:sz w:val="20"/>
                <w:szCs w:val="20"/>
                <w:lang w:val="en-US"/>
              </w:rPr>
              <w:t>C25</w:t>
            </w:r>
            <w:r>
              <w:rPr>
                <w:rFonts w:ascii="方正中等线简体" w:eastAsia="方正中等线简体" w:hAnsi="方正中等线简体" w:cs="方正中等线简体" w:hint="eastAsia"/>
                <w:color w:val="000000"/>
                <w:sz w:val="20"/>
                <w:szCs w:val="20"/>
              </w:rPr>
              <w:t>）</w:t>
            </w:r>
          </w:p>
        </w:tc>
        <w:tc>
          <w:tcPr>
            <w:tcW w:w="795" w:type="dxa"/>
            <w:tcBorders>
              <w:top w:val="single" w:sz="4" w:space="0" w:color="auto"/>
              <w:left w:val="nil"/>
              <w:bottom w:val="single" w:sz="4" w:space="0" w:color="auto"/>
              <w:right w:val="single" w:sz="4" w:space="0" w:color="auto"/>
            </w:tcBorders>
            <w:vAlign w:val="center"/>
          </w:tcPr>
          <w:p w14:paraId="4DE6B027" w14:textId="77777777" w:rsidR="00EB6EA6" w:rsidRDefault="00000000">
            <w:pPr>
              <w:pStyle w:val="11"/>
              <w:spacing w:line="500" w:lineRule="exact"/>
              <w:ind w:leftChars="-51" w:left="-10" w:hangingChars="51" w:hanging="102"/>
              <w:jc w:val="center"/>
              <w:rPr>
                <w:rFonts w:ascii="方正细等线简体" w:eastAsia="方正细等线简体" w:hAnsi="方正细等线简体" w:cs="方正细等线简体" w:hint="eastAsia"/>
                <w:kern w:val="0"/>
                <w:sz w:val="20"/>
                <w:szCs w:val="20"/>
              </w:rPr>
            </w:pPr>
            <w:r>
              <w:rPr>
                <w:rFonts w:ascii="方正细等线简体" w:eastAsia="方正细等线简体" w:hAnsi="方正细等线简体" w:cs="方正细等线简体" w:hint="eastAsia"/>
                <w:kern w:val="0"/>
                <w:sz w:val="20"/>
                <w:szCs w:val="20"/>
              </w:rPr>
              <w:t>m³</w:t>
            </w:r>
          </w:p>
        </w:tc>
        <w:tc>
          <w:tcPr>
            <w:tcW w:w="1365" w:type="dxa"/>
            <w:tcBorders>
              <w:top w:val="single" w:sz="4" w:space="0" w:color="auto"/>
              <w:left w:val="nil"/>
              <w:bottom w:val="single" w:sz="4" w:space="0" w:color="auto"/>
              <w:right w:val="single" w:sz="4" w:space="0" w:color="auto"/>
            </w:tcBorders>
            <w:vAlign w:val="center"/>
          </w:tcPr>
          <w:p w14:paraId="71DDFB70" w14:textId="77777777" w:rsidR="00EB6EA6" w:rsidRDefault="00000000">
            <w:pPr>
              <w:jc w:val="center"/>
              <w:rPr>
                <w:rFonts w:ascii="方正细等线简体" w:eastAsia="方正细等线简体" w:hAnsi="方正细等线简体" w:cs="方正细等线简体" w:hint="eastAsia"/>
                <w:sz w:val="20"/>
                <w:szCs w:val="20"/>
                <w:lang w:val="en-US"/>
              </w:rPr>
            </w:pPr>
            <w:r>
              <w:rPr>
                <w:rFonts w:ascii="方正细等线简体" w:eastAsia="方正细等线简体" w:hAnsi="方正细等线简体" w:cs="方正细等线简体" w:hint="eastAsia"/>
                <w:sz w:val="20"/>
                <w:szCs w:val="20"/>
                <w:lang w:val="en-US"/>
              </w:rPr>
              <w:t>3045.36</w:t>
            </w:r>
          </w:p>
        </w:tc>
        <w:tc>
          <w:tcPr>
            <w:tcW w:w="2148" w:type="dxa"/>
            <w:tcBorders>
              <w:top w:val="single" w:sz="4" w:space="0" w:color="auto"/>
              <w:left w:val="nil"/>
              <w:bottom w:val="single" w:sz="4" w:space="0" w:color="auto"/>
              <w:right w:val="single" w:sz="4" w:space="0" w:color="auto"/>
            </w:tcBorders>
            <w:vAlign w:val="center"/>
          </w:tcPr>
          <w:p w14:paraId="0E095EF1" w14:textId="77777777" w:rsidR="00EB6EA6" w:rsidRDefault="00000000">
            <w:pPr>
              <w:pStyle w:val="11"/>
              <w:spacing w:line="500" w:lineRule="exact"/>
              <w:ind w:firstLineChars="0" w:firstLine="0"/>
              <w:jc w:val="center"/>
              <w:rPr>
                <w:rFonts w:ascii="方正细等线简体" w:eastAsia="方正细等线简体" w:hAnsi="方正细等线简体" w:cs="方正细等线简体" w:hint="eastAsia"/>
                <w:kern w:val="0"/>
                <w:sz w:val="20"/>
                <w:szCs w:val="20"/>
              </w:rPr>
            </w:pPr>
            <w:r>
              <w:rPr>
                <w:rFonts w:ascii="方正细等线简体" w:eastAsia="方正细等线简体" w:hAnsi="方正细等线简体" w:cs="方正细等线简体" w:hint="eastAsia"/>
                <w:kern w:val="0"/>
                <w:sz w:val="20"/>
                <w:szCs w:val="20"/>
              </w:rPr>
              <w:t>315.52</w:t>
            </w:r>
          </w:p>
        </w:tc>
        <w:tc>
          <w:tcPr>
            <w:tcW w:w="2094" w:type="dxa"/>
            <w:tcBorders>
              <w:top w:val="single" w:sz="4" w:space="0" w:color="auto"/>
              <w:left w:val="nil"/>
              <w:bottom w:val="single" w:sz="4" w:space="0" w:color="auto"/>
              <w:right w:val="single" w:sz="4" w:space="0" w:color="auto"/>
            </w:tcBorders>
            <w:vAlign w:val="center"/>
          </w:tcPr>
          <w:p w14:paraId="1511193B" w14:textId="77777777" w:rsidR="00EB6EA6" w:rsidRDefault="00000000">
            <w:pPr>
              <w:widowControl/>
              <w:jc w:val="center"/>
              <w:textAlignment w:val="center"/>
              <w:rPr>
                <w:rFonts w:ascii="方正中等线简体" w:eastAsia="方正中等线简体" w:hAnsi="方正中等线简体" w:cs="方正中等线简体" w:hint="eastAsia"/>
                <w:color w:val="000000"/>
                <w:sz w:val="20"/>
                <w:szCs w:val="20"/>
                <w:lang w:val="en-US"/>
              </w:rPr>
            </w:pPr>
            <w:r>
              <w:rPr>
                <w:rFonts w:ascii="方正中等线简体" w:eastAsia="方正中等线简体" w:hAnsi="方正中等线简体" w:cs="方正中等线简体" w:hint="eastAsia"/>
                <w:color w:val="000000"/>
                <w:sz w:val="20"/>
                <w:szCs w:val="20"/>
                <w:lang w:val="en-US"/>
              </w:rPr>
              <w:t>960871.99</w:t>
            </w:r>
          </w:p>
        </w:tc>
      </w:tr>
      <w:tr w:rsidR="00EB6EA6" w14:paraId="4758F03F" w14:textId="77777777">
        <w:trPr>
          <w:jc w:val="center"/>
        </w:trPr>
        <w:tc>
          <w:tcPr>
            <w:tcW w:w="3388" w:type="dxa"/>
            <w:tcBorders>
              <w:top w:val="single" w:sz="4" w:space="0" w:color="auto"/>
              <w:left w:val="single" w:sz="4" w:space="0" w:color="auto"/>
              <w:bottom w:val="single" w:sz="4" w:space="0" w:color="auto"/>
              <w:right w:val="single" w:sz="4" w:space="0" w:color="auto"/>
            </w:tcBorders>
            <w:shd w:val="clear" w:color="auto" w:fill="auto"/>
            <w:vAlign w:val="center"/>
          </w:tcPr>
          <w:p w14:paraId="30780446" w14:textId="77777777" w:rsidR="00EB6EA6" w:rsidRDefault="00000000">
            <w:pPr>
              <w:pStyle w:val="11"/>
              <w:spacing w:line="500" w:lineRule="exact"/>
              <w:ind w:leftChars="-20" w:left="4" w:hangingChars="20" w:hanging="48"/>
              <w:jc w:val="center"/>
              <w:rPr>
                <w:rFonts w:ascii="方正细等线简体" w:eastAsia="方正细等线简体" w:hAnsi="方正细等线简体" w:cs="方正细等线简体" w:hint="eastAsia"/>
                <w:kern w:val="0"/>
                <w:sz w:val="24"/>
                <w:szCs w:val="24"/>
              </w:rPr>
            </w:pPr>
            <w:r>
              <w:rPr>
                <w:rFonts w:ascii="方正细等线简体" w:eastAsia="方正细等线简体" w:hAnsi="方正细等线简体" w:cs="方正细等线简体" w:hint="eastAsia"/>
                <w:kern w:val="0"/>
                <w:sz w:val="24"/>
                <w:szCs w:val="24"/>
              </w:rPr>
              <w:t>预估总价</w:t>
            </w:r>
          </w:p>
        </w:tc>
        <w:tc>
          <w:tcPr>
            <w:tcW w:w="4308" w:type="dxa"/>
            <w:gridSpan w:val="3"/>
            <w:tcBorders>
              <w:top w:val="single" w:sz="4" w:space="0" w:color="auto"/>
              <w:left w:val="nil"/>
              <w:bottom w:val="single" w:sz="4" w:space="0" w:color="auto"/>
              <w:right w:val="single" w:sz="4" w:space="0" w:color="auto"/>
            </w:tcBorders>
            <w:shd w:val="clear" w:color="auto" w:fill="auto"/>
            <w:vAlign w:val="center"/>
          </w:tcPr>
          <w:p w14:paraId="08A83EFD" w14:textId="77777777" w:rsidR="00EB6EA6" w:rsidRDefault="00000000">
            <w:pPr>
              <w:jc w:val="center"/>
              <w:rPr>
                <w:rFonts w:hint="eastAsia"/>
                <w:lang w:val="en-US"/>
              </w:rPr>
            </w:pPr>
            <w:r>
              <w:rPr>
                <w:rFonts w:ascii="方正细等线简体" w:eastAsia="方正细等线简体" w:hAnsi="方正细等线简体" w:cs="方正细等线简体" w:hint="eastAsia"/>
                <w:sz w:val="24"/>
                <w:szCs w:val="24"/>
                <w:lang w:val="en-US"/>
              </w:rPr>
              <w:t xml:space="preserve">大写人民币： </w:t>
            </w:r>
            <w:proofErr w:type="gramStart"/>
            <w:r>
              <w:rPr>
                <w:rFonts w:ascii="方正细等线简体" w:eastAsia="方正细等线简体" w:hAnsi="方正细等线简体" w:cs="方正细等线简体" w:hint="eastAsia"/>
                <w:sz w:val="24"/>
                <w:szCs w:val="24"/>
                <w:lang w:val="en-US"/>
              </w:rPr>
              <w:t>壹佰零陆万玖仟肆佰叁拾捌</w:t>
            </w:r>
            <w:proofErr w:type="gramEnd"/>
            <w:r>
              <w:rPr>
                <w:rFonts w:ascii="方正细等线简体" w:eastAsia="方正细等线简体" w:hAnsi="方正细等线简体" w:cs="方正细等线简体" w:hint="eastAsia"/>
                <w:sz w:val="24"/>
                <w:szCs w:val="24"/>
                <w:lang w:val="en-US"/>
              </w:rPr>
              <w:t>元柒角叁分整</w:t>
            </w:r>
          </w:p>
        </w:tc>
        <w:tc>
          <w:tcPr>
            <w:tcW w:w="2094" w:type="dxa"/>
            <w:tcBorders>
              <w:top w:val="single" w:sz="4" w:space="0" w:color="auto"/>
              <w:left w:val="nil"/>
              <w:bottom w:val="single" w:sz="4" w:space="0" w:color="auto"/>
              <w:right w:val="single" w:sz="4" w:space="0" w:color="auto"/>
            </w:tcBorders>
            <w:shd w:val="clear" w:color="auto" w:fill="auto"/>
            <w:vAlign w:val="center"/>
          </w:tcPr>
          <w:p w14:paraId="384CBFCA" w14:textId="77777777" w:rsidR="00EB6EA6" w:rsidRDefault="00000000">
            <w:pPr>
              <w:widowControl/>
              <w:jc w:val="center"/>
              <w:textAlignment w:val="center"/>
              <w:rPr>
                <w:rFonts w:ascii="方正中等线简体" w:eastAsia="方正中等线简体" w:hAnsi="方正中等线简体" w:cs="方正中等线简体" w:hint="eastAsia"/>
                <w:color w:val="000000"/>
                <w:sz w:val="24"/>
                <w:szCs w:val="24"/>
                <w:lang w:val="en-US"/>
              </w:rPr>
            </w:pPr>
            <w:r>
              <w:rPr>
                <w:rFonts w:ascii="方正中等线简体" w:eastAsia="方正中等线简体" w:hAnsi="方正中等线简体" w:cs="方正中等线简体" w:hint="eastAsia"/>
                <w:color w:val="000000"/>
                <w:sz w:val="24"/>
                <w:szCs w:val="24"/>
                <w:lang w:val="en-US" w:bidi="ar"/>
              </w:rPr>
              <w:t>￥1069438.73</w:t>
            </w:r>
          </w:p>
        </w:tc>
      </w:tr>
    </w:tbl>
    <w:p w14:paraId="6F2357EE" w14:textId="77777777" w:rsidR="00EB6EA6" w:rsidRDefault="00EB6EA6">
      <w:pPr>
        <w:widowControl/>
        <w:spacing w:after="240" w:line="400" w:lineRule="exact"/>
        <w:rPr>
          <w:rFonts w:ascii="方正细等线简体" w:eastAsia="方正细等线简体" w:hAnsi="方正细等线简体" w:cs="方正细等线简体" w:hint="eastAsia"/>
          <w:color w:val="FF0000"/>
          <w:spacing w:val="-5"/>
          <w:sz w:val="28"/>
          <w:szCs w:val="24"/>
          <w:lang w:val="en-US"/>
        </w:rPr>
      </w:pPr>
    </w:p>
    <w:p w14:paraId="2EBDAB0C" w14:textId="77777777" w:rsidR="00EB6EA6" w:rsidRDefault="00EB6EA6">
      <w:pPr>
        <w:rPr>
          <w:rFonts w:hint="eastAsia"/>
          <w:lang w:val="en-US"/>
        </w:rPr>
      </w:pPr>
    </w:p>
    <w:p w14:paraId="1553DE6E" w14:textId="77777777" w:rsidR="00EB6EA6" w:rsidRDefault="00EB6EA6">
      <w:pPr>
        <w:widowControl/>
        <w:spacing w:after="240" w:line="400" w:lineRule="exact"/>
        <w:rPr>
          <w:rFonts w:ascii="方正细等线简体" w:eastAsia="方正细等线简体" w:hAnsi="方正细等线简体" w:cs="方正细等线简体" w:hint="eastAsia"/>
          <w:color w:val="FF0000"/>
          <w:spacing w:val="-5"/>
          <w:sz w:val="28"/>
          <w:szCs w:val="24"/>
          <w:lang w:val="en-US"/>
        </w:rPr>
      </w:pPr>
    </w:p>
    <w:p w14:paraId="789CE528" w14:textId="77777777" w:rsidR="00EB6EA6" w:rsidRDefault="00000000">
      <w:pPr>
        <w:widowControl/>
        <w:spacing w:line="360" w:lineRule="auto"/>
        <w:ind w:left="240" w:hangingChars="100" w:hanging="240"/>
        <w:jc w:val="center"/>
        <w:rPr>
          <w:rFonts w:ascii="方正细等线简体" w:eastAsia="方正细等线简体" w:hAnsi="方正细等线简体" w:cs="方正细等线简体" w:hint="eastAsia"/>
          <w:bCs/>
          <w:sz w:val="24"/>
          <w:szCs w:val="24"/>
          <w:lang w:val="en-US"/>
        </w:rPr>
      </w:pPr>
      <w:r>
        <w:rPr>
          <w:rFonts w:ascii="方正细等线简体" w:eastAsia="方正细等线简体" w:hAnsi="方正细等线简体" w:cs="方正细等线简体" w:hint="eastAsia"/>
          <w:sz w:val="24"/>
          <w:szCs w:val="24"/>
          <w:lang w:val="en-US"/>
        </w:rPr>
        <w:t xml:space="preserve">      </w:t>
      </w:r>
      <w:r>
        <w:rPr>
          <w:rFonts w:ascii="方正细等线简体" w:eastAsia="方正细等线简体" w:hAnsi="方正细等线简体" w:cs="方正细等线简体" w:hint="eastAsia"/>
          <w:bCs/>
          <w:sz w:val="24"/>
          <w:szCs w:val="24"/>
        </w:rPr>
        <w:t>贵州</w:t>
      </w:r>
      <w:r>
        <w:rPr>
          <w:rFonts w:ascii="方正细等线简体" w:eastAsia="方正细等线简体" w:hAnsi="方正细等线简体" w:cs="方正细等线简体" w:hint="eastAsia"/>
          <w:bCs/>
          <w:sz w:val="24"/>
          <w:szCs w:val="24"/>
          <w:lang w:val="en-US"/>
        </w:rPr>
        <w:t>高速黔通建设工程</w:t>
      </w:r>
      <w:r>
        <w:rPr>
          <w:rFonts w:ascii="方正细等线简体" w:eastAsia="方正细等线简体" w:hAnsi="方正细等线简体" w:cs="方正细等线简体" w:hint="eastAsia"/>
          <w:bCs/>
          <w:sz w:val="24"/>
          <w:szCs w:val="24"/>
        </w:rPr>
        <w:t>有限公司</w:t>
      </w:r>
      <w:r>
        <w:rPr>
          <w:rFonts w:ascii="方正细等线简体" w:eastAsia="方正细等线简体" w:hAnsi="方正细等线简体" w:cs="方正细等线简体" w:hint="eastAsia"/>
          <w:bCs/>
          <w:sz w:val="24"/>
          <w:szCs w:val="24"/>
          <w:lang w:val="en-US"/>
        </w:rPr>
        <w:t xml:space="preserve">                                               </w:t>
      </w:r>
    </w:p>
    <w:p w14:paraId="5EA62AAC" w14:textId="77777777" w:rsidR="00EB6EA6" w:rsidRDefault="00000000">
      <w:pPr>
        <w:widowControl/>
        <w:spacing w:line="360" w:lineRule="auto"/>
        <w:ind w:left="240" w:hangingChars="100" w:hanging="240"/>
        <w:jc w:val="center"/>
        <w:rPr>
          <w:rFonts w:ascii="方正细等线简体" w:eastAsia="方正细等线简体" w:hAnsi="方正细等线简体" w:cs="方正细等线简体" w:hint="eastAsia"/>
          <w:sz w:val="24"/>
          <w:szCs w:val="24"/>
        </w:rPr>
      </w:pPr>
      <w:r>
        <w:rPr>
          <w:rFonts w:ascii="方正细等线简体" w:eastAsia="方正细等线简体" w:hAnsi="方正细等线简体" w:cs="方正细等线简体" w:hint="eastAsia"/>
          <w:bCs/>
          <w:sz w:val="24"/>
          <w:szCs w:val="24"/>
          <w:lang w:val="en-US"/>
        </w:rPr>
        <w:t xml:space="preserve">     百里杜鹃</w:t>
      </w:r>
      <w:proofErr w:type="gramStart"/>
      <w:r>
        <w:rPr>
          <w:rFonts w:ascii="方正细等线简体" w:eastAsia="方正细等线简体" w:hAnsi="方正细等线简体" w:cs="方正细等线简体" w:hint="eastAsia"/>
          <w:bCs/>
          <w:sz w:val="24"/>
          <w:szCs w:val="24"/>
          <w:lang w:val="en-US"/>
        </w:rPr>
        <w:t>养护站</w:t>
      </w:r>
      <w:proofErr w:type="gramEnd"/>
      <w:r>
        <w:rPr>
          <w:rFonts w:ascii="方正细等线简体" w:eastAsia="方正细等线简体" w:hAnsi="方正细等线简体" w:cs="方正细等线简体" w:hint="eastAsia"/>
          <w:bCs/>
          <w:sz w:val="24"/>
          <w:szCs w:val="24"/>
          <w:lang w:val="en-US"/>
        </w:rPr>
        <w:t xml:space="preserve"> </w:t>
      </w:r>
      <w:r>
        <w:rPr>
          <w:rFonts w:ascii="方正细等线简体" w:eastAsia="方正细等线简体" w:hAnsi="方正细等线简体" w:cs="方正细等线简体" w:hint="eastAsia"/>
          <w:sz w:val="24"/>
          <w:szCs w:val="24"/>
          <w:lang w:val="en-US"/>
        </w:rPr>
        <w:t xml:space="preserve">                                                          2025年7月18日</w:t>
      </w:r>
    </w:p>
    <w:p w14:paraId="2D2E467D" w14:textId="77777777" w:rsidR="00EB6EA6" w:rsidRDefault="00EB6EA6">
      <w:pPr>
        <w:widowControl/>
        <w:spacing w:after="240" w:line="400" w:lineRule="exact"/>
        <w:rPr>
          <w:rFonts w:ascii="方正细等线简体" w:eastAsia="方正细等线简体" w:hAnsi="方正细等线简体" w:cs="方正细等线简体" w:hint="eastAsia"/>
          <w:color w:val="FF0000"/>
          <w:spacing w:val="-5"/>
          <w:sz w:val="28"/>
          <w:szCs w:val="24"/>
          <w:lang w:val="en-US"/>
        </w:rPr>
      </w:pPr>
    </w:p>
    <w:p w14:paraId="7BE23A9C" w14:textId="77777777" w:rsidR="00EB6EA6" w:rsidRDefault="00EB6EA6">
      <w:pPr>
        <w:widowControl/>
        <w:spacing w:after="240" w:line="400" w:lineRule="exact"/>
        <w:rPr>
          <w:rFonts w:ascii="方正细等线简体" w:eastAsia="方正细等线简体" w:hAnsi="方正细等线简体" w:cs="方正细等线简体" w:hint="eastAsia"/>
          <w:color w:val="FF0000"/>
          <w:spacing w:val="-5"/>
          <w:sz w:val="28"/>
          <w:szCs w:val="24"/>
          <w:lang w:val="en-US"/>
        </w:rPr>
      </w:pPr>
    </w:p>
    <w:p w14:paraId="4095E18A" w14:textId="77777777" w:rsidR="00EB6EA6" w:rsidRDefault="00EB6EA6">
      <w:pPr>
        <w:widowControl/>
        <w:spacing w:after="240" w:line="400" w:lineRule="exact"/>
        <w:rPr>
          <w:rFonts w:ascii="方正细等线简体" w:eastAsia="方正细等线简体" w:hAnsi="方正细等线简体" w:cs="方正细等线简体" w:hint="eastAsia"/>
          <w:color w:val="FF0000"/>
          <w:spacing w:val="-5"/>
          <w:sz w:val="28"/>
          <w:szCs w:val="24"/>
          <w:lang w:val="en-US"/>
        </w:rPr>
      </w:pPr>
    </w:p>
    <w:p w14:paraId="2E8C5AF2" w14:textId="77777777" w:rsidR="00EB6EA6" w:rsidRDefault="00EB6EA6">
      <w:pPr>
        <w:widowControl/>
        <w:spacing w:after="240" w:line="400" w:lineRule="exact"/>
        <w:rPr>
          <w:rFonts w:ascii="方正细等线简体" w:eastAsia="方正细等线简体" w:hAnsi="方正细等线简体" w:cs="方正细等线简体" w:hint="eastAsia"/>
          <w:color w:val="FF0000"/>
          <w:spacing w:val="-5"/>
          <w:sz w:val="28"/>
          <w:szCs w:val="24"/>
          <w:lang w:val="en-US"/>
        </w:rPr>
      </w:pPr>
    </w:p>
    <w:p w14:paraId="018776A3" w14:textId="77777777" w:rsidR="00EB6EA6" w:rsidRDefault="00EB6EA6">
      <w:pPr>
        <w:widowControl/>
        <w:spacing w:after="240" w:line="400" w:lineRule="exact"/>
        <w:rPr>
          <w:rFonts w:ascii="方正细等线简体" w:eastAsia="方正细等线简体" w:hAnsi="方正细等线简体" w:cs="方正细等线简体" w:hint="eastAsia"/>
          <w:color w:val="FF0000"/>
          <w:spacing w:val="-5"/>
          <w:sz w:val="28"/>
          <w:szCs w:val="24"/>
          <w:lang w:val="en-US"/>
        </w:rPr>
      </w:pPr>
    </w:p>
    <w:p w14:paraId="076B8918" w14:textId="77777777" w:rsidR="00EB6EA6" w:rsidRDefault="00EB6EA6">
      <w:pPr>
        <w:widowControl/>
        <w:spacing w:after="240" w:line="400" w:lineRule="exact"/>
        <w:rPr>
          <w:rFonts w:ascii="方正细等线简体" w:eastAsia="方正细等线简体" w:hAnsi="方正细等线简体" w:cs="方正细等线简体" w:hint="eastAsia"/>
          <w:color w:val="FF0000"/>
          <w:spacing w:val="-5"/>
          <w:sz w:val="28"/>
          <w:szCs w:val="24"/>
          <w:lang w:val="en-US"/>
        </w:rPr>
      </w:pPr>
    </w:p>
    <w:p w14:paraId="05755CFB" w14:textId="77777777" w:rsidR="00EB6EA6" w:rsidRDefault="00EB6EA6">
      <w:pPr>
        <w:widowControl/>
        <w:spacing w:after="240" w:line="400" w:lineRule="exact"/>
        <w:rPr>
          <w:rFonts w:ascii="方正细等线简体" w:eastAsia="方正细等线简体" w:hAnsi="方正细等线简体" w:cs="方正细等线简体" w:hint="eastAsia"/>
          <w:color w:val="FF0000"/>
          <w:spacing w:val="-5"/>
          <w:sz w:val="28"/>
          <w:szCs w:val="24"/>
          <w:lang w:val="en-US"/>
        </w:rPr>
      </w:pPr>
    </w:p>
    <w:p w14:paraId="6F01BA73" w14:textId="77777777" w:rsidR="00EB6EA6" w:rsidRDefault="00000000">
      <w:pPr>
        <w:widowControl/>
        <w:spacing w:after="240" w:line="400" w:lineRule="exact"/>
        <w:ind w:firstLineChars="800" w:firstLine="2530"/>
        <w:jc w:val="both"/>
        <w:rPr>
          <w:rFonts w:ascii="方正细等线简体" w:eastAsia="方正细等线简体" w:hAnsi="方正细等线简体" w:cs="方正细等线简体" w:hint="eastAsia"/>
          <w:b/>
          <w:color w:val="000000" w:themeColor="text1"/>
          <w:spacing w:val="-5"/>
          <w:sz w:val="32"/>
          <w:lang w:val="en-US"/>
        </w:rPr>
      </w:pPr>
      <w:r>
        <w:rPr>
          <w:rFonts w:ascii="方正细等线简体" w:eastAsia="方正细等线简体" w:hAnsi="方正细等线简体" w:cs="方正细等线简体" w:hint="eastAsia"/>
          <w:b/>
          <w:color w:val="000000" w:themeColor="text1"/>
          <w:spacing w:val="-5"/>
          <w:sz w:val="32"/>
          <w:lang w:val="en-US"/>
        </w:rPr>
        <w:t>第五章   谈 判 书</w:t>
      </w:r>
    </w:p>
    <w:p w14:paraId="2E1FD592" w14:textId="77777777" w:rsidR="00EB6EA6" w:rsidRDefault="00000000">
      <w:pPr>
        <w:widowControl/>
        <w:spacing w:after="240" w:line="400" w:lineRule="exact"/>
        <w:rPr>
          <w:rFonts w:ascii="方正细等线简体" w:eastAsia="方正细等线简体" w:hAnsi="方正细等线简体" w:cs="方正细等线简体" w:hint="eastAsia"/>
          <w:b/>
          <w:color w:val="000000" w:themeColor="text1"/>
          <w:spacing w:val="-5"/>
          <w:sz w:val="24"/>
          <w:lang w:val="en-US"/>
        </w:rPr>
      </w:pPr>
      <w:r>
        <w:rPr>
          <w:rFonts w:ascii="方正细等线简体" w:eastAsia="方正细等线简体" w:hAnsi="方正细等线简体" w:cs="方正细等线简体" w:hint="eastAsia"/>
          <w:b/>
          <w:color w:val="000000" w:themeColor="text1"/>
          <w:spacing w:val="-5"/>
          <w:sz w:val="24"/>
          <w:lang w:val="en-US"/>
        </w:rPr>
        <w:t xml:space="preserve">谈判日期：202  年  月   日  </w:t>
      </w:r>
      <w:r>
        <w:rPr>
          <w:rFonts w:ascii="方正细等线简体" w:eastAsia="方正细等线简体" w:hAnsi="方正细等线简体" w:cs="方正细等线简体" w:hint="eastAsia"/>
          <w:b/>
          <w:color w:val="000000" w:themeColor="text1"/>
          <w:spacing w:val="-5"/>
          <w:sz w:val="28"/>
          <w:lang w:val="en-US"/>
        </w:rPr>
        <w:t xml:space="preserve">              </w:t>
      </w:r>
      <w:r>
        <w:rPr>
          <w:rFonts w:ascii="方正细等线简体" w:eastAsia="方正细等线简体" w:hAnsi="方正细等线简体" w:cs="方正细等线简体" w:hint="eastAsia"/>
          <w:b/>
          <w:color w:val="000000" w:themeColor="text1"/>
          <w:spacing w:val="-5"/>
          <w:sz w:val="24"/>
          <w:lang w:val="en-US"/>
        </w:rPr>
        <w:t xml:space="preserve">  谈判序号：第</w:t>
      </w:r>
      <w:r>
        <w:rPr>
          <w:rFonts w:ascii="方正细等线简体" w:eastAsia="方正细等线简体" w:hAnsi="方正细等线简体" w:cs="方正细等线简体" w:hint="eastAsia"/>
          <w:b/>
          <w:color w:val="000000" w:themeColor="text1"/>
          <w:spacing w:val="-5"/>
          <w:sz w:val="24"/>
          <w:u w:val="single"/>
          <w:lang w:val="en-US"/>
        </w:rPr>
        <w:t xml:space="preserve">     </w:t>
      </w:r>
      <w:r>
        <w:rPr>
          <w:rFonts w:ascii="方正细等线简体" w:eastAsia="方正细等线简体" w:hAnsi="方正细等线简体" w:cs="方正细等线简体" w:hint="eastAsia"/>
          <w:b/>
          <w:color w:val="000000" w:themeColor="text1"/>
          <w:spacing w:val="-5"/>
          <w:sz w:val="24"/>
          <w:lang w:val="en-US"/>
        </w:rPr>
        <w:t>号</w:t>
      </w:r>
    </w:p>
    <w:tbl>
      <w:tblPr>
        <w:tblStyle w:val="a9"/>
        <w:tblW w:w="4811" w:type="pct"/>
        <w:tblLook w:val="04A0" w:firstRow="1" w:lastRow="0" w:firstColumn="1" w:lastColumn="0" w:noHBand="0" w:noVBand="1"/>
      </w:tblPr>
      <w:tblGrid>
        <w:gridCol w:w="1621"/>
        <w:gridCol w:w="6814"/>
      </w:tblGrid>
      <w:tr w:rsidR="00EB6EA6" w14:paraId="6C1FE9B0" w14:textId="77777777">
        <w:trPr>
          <w:trHeight w:val="530"/>
        </w:trPr>
        <w:tc>
          <w:tcPr>
            <w:tcW w:w="961" w:type="pct"/>
            <w:vAlign w:val="bottom"/>
          </w:tcPr>
          <w:p w14:paraId="2A535720" w14:textId="77777777" w:rsidR="00EB6EA6" w:rsidRDefault="00000000">
            <w:pPr>
              <w:widowControl/>
              <w:spacing w:after="240" w:line="400" w:lineRule="exact"/>
              <w:jc w:val="center"/>
              <w:rPr>
                <w:rFonts w:ascii="方正细等线简体" w:eastAsia="方正细等线简体" w:hAnsi="方正细等线简体" w:cs="方正细等线简体" w:hint="eastAsia"/>
                <w:bCs/>
                <w:color w:val="000000" w:themeColor="text1"/>
                <w:spacing w:val="-5"/>
                <w:sz w:val="24"/>
                <w:szCs w:val="24"/>
                <w:lang w:val="en-US"/>
              </w:rPr>
            </w:pPr>
            <w:r>
              <w:rPr>
                <w:rFonts w:ascii="方正细等线简体" w:eastAsia="方正细等线简体" w:hAnsi="方正细等线简体" w:cs="方正细等线简体" w:hint="eastAsia"/>
                <w:bCs/>
                <w:color w:val="000000" w:themeColor="text1"/>
                <w:spacing w:val="-5"/>
                <w:sz w:val="24"/>
                <w:szCs w:val="24"/>
                <w:lang w:val="en-US"/>
              </w:rPr>
              <w:t>竞争性谈判项目</w:t>
            </w:r>
          </w:p>
        </w:tc>
        <w:tc>
          <w:tcPr>
            <w:tcW w:w="4038" w:type="pct"/>
          </w:tcPr>
          <w:p w14:paraId="48CD0704" w14:textId="77777777" w:rsidR="00EB6EA6" w:rsidRDefault="00EB6EA6">
            <w:pPr>
              <w:widowControl/>
              <w:spacing w:after="240"/>
              <w:jc w:val="center"/>
              <w:rPr>
                <w:rFonts w:ascii="方正细等线简体" w:eastAsia="方正细等线简体" w:hAnsi="方正细等线简体" w:cs="方正细等线简体" w:hint="eastAsia"/>
                <w:color w:val="000000" w:themeColor="text1"/>
                <w:spacing w:val="-5"/>
                <w:sz w:val="28"/>
                <w:szCs w:val="28"/>
                <w:lang w:val="en-US"/>
              </w:rPr>
            </w:pPr>
          </w:p>
        </w:tc>
      </w:tr>
      <w:tr w:rsidR="00EB6EA6" w14:paraId="2D1AEC58" w14:textId="77777777">
        <w:trPr>
          <w:trHeight w:val="335"/>
        </w:trPr>
        <w:tc>
          <w:tcPr>
            <w:tcW w:w="961" w:type="pct"/>
            <w:vAlign w:val="bottom"/>
          </w:tcPr>
          <w:p w14:paraId="4265E3FE" w14:textId="77777777" w:rsidR="00EB6EA6" w:rsidRDefault="00000000">
            <w:pPr>
              <w:widowControl/>
              <w:spacing w:after="240" w:line="400" w:lineRule="exact"/>
              <w:jc w:val="center"/>
              <w:rPr>
                <w:rFonts w:ascii="方正细等线简体" w:eastAsia="方正细等线简体" w:hAnsi="方正细等线简体" w:cs="方正细等线简体" w:hint="eastAsia"/>
                <w:bCs/>
                <w:color w:val="000000" w:themeColor="text1"/>
                <w:spacing w:val="-5"/>
                <w:sz w:val="24"/>
                <w:szCs w:val="24"/>
                <w:lang w:val="en-US"/>
              </w:rPr>
            </w:pPr>
            <w:r>
              <w:rPr>
                <w:rFonts w:ascii="方正细等线简体" w:eastAsia="方正细等线简体" w:hAnsi="方正细等线简体" w:cs="方正细等线简体" w:hint="eastAsia"/>
                <w:bCs/>
                <w:color w:val="000000" w:themeColor="text1"/>
                <w:spacing w:val="-5"/>
                <w:sz w:val="24"/>
                <w:szCs w:val="24"/>
                <w:lang w:val="en-US"/>
              </w:rPr>
              <w:t>谈判小组成员</w:t>
            </w:r>
          </w:p>
        </w:tc>
        <w:tc>
          <w:tcPr>
            <w:tcW w:w="4038" w:type="pct"/>
          </w:tcPr>
          <w:p w14:paraId="1DE956FE" w14:textId="77777777" w:rsidR="00EB6EA6" w:rsidRDefault="00EB6EA6">
            <w:pPr>
              <w:jc w:val="center"/>
              <w:rPr>
                <w:rFonts w:ascii="方正细等线简体" w:eastAsia="方正细等线简体" w:hAnsi="方正细等线简体" w:cs="方正细等线简体" w:hint="eastAsia"/>
                <w:sz w:val="28"/>
                <w:szCs w:val="28"/>
              </w:rPr>
            </w:pPr>
          </w:p>
        </w:tc>
      </w:tr>
      <w:tr w:rsidR="00EB6EA6" w14:paraId="21B89D0A" w14:textId="77777777">
        <w:trPr>
          <w:trHeight w:val="713"/>
        </w:trPr>
        <w:tc>
          <w:tcPr>
            <w:tcW w:w="961" w:type="pct"/>
            <w:vAlign w:val="bottom"/>
          </w:tcPr>
          <w:p w14:paraId="0288F7A4" w14:textId="77777777" w:rsidR="00EB6EA6" w:rsidRDefault="00000000">
            <w:pPr>
              <w:widowControl/>
              <w:spacing w:after="240" w:line="400" w:lineRule="exact"/>
              <w:jc w:val="center"/>
              <w:rPr>
                <w:rFonts w:ascii="方正细等线简体" w:eastAsia="方正细等线简体" w:hAnsi="方正细等线简体" w:cs="方正细等线简体" w:hint="eastAsia"/>
                <w:bCs/>
                <w:color w:val="000000" w:themeColor="text1"/>
                <w:spacing w:val="-5"/>
                <w:sz w:val="24"/>
                <w:szCs w:val="24"/>
                <w:lang w:val="en-US"/>
              </w:rPr>
            </w:pPr>
            <w:r>
              <w:rPr>
                <w:rFonts w:ascii="方正细等线简体" w:eastAsia="方正细等线简体" w:hAnsi="方正细等线简体" w:cs="方正细等线简体" w:hint="eastAsia"/>
                <w:bCs/>
                <w:color w:val="000000" w:themeColor="text1"/>
                <w:spacing w:val="-5"/>
                <w:sz w:val="24"/>
                <w:szCs w:val="24"/>
                <w:lang w:val="en-US"/>
              </w:rPr>
              <w:t>谈判主持人（组长）</w:t>
            </w:r>
          </w:p>
        </w:tc>
        <w:tc>
          <w:tcPr>
            <w:tcW w:w="4038" w:type="pct"/>
          </w:tcPr>
          <w:p w14:paraId="3D084C80" w14:textId="77777777" w:rsidR="00EB6EA6" w:rsidRDefault="00EB6EA6">
            <w:pPr>
              <w:jc w:val="center"/>
              <w:rPr>
                <w:rFonts w:ascii="方正细等线简体" w:eastAsia="方正细等线简体" w:hAnsi="方正细等线简体" w:cs="方正细等线简体" w:hint="eastAsia"/>
                <w:sz w:val="28"/>
                <w:szCs w:val="28"/>
              </w:rPr>
            </w:pPr>
          </w:p>
        </w:tc>
      </w:tr>
      <w:tr w:rsidR="00EB6EA6" w14:paraId="71FBCF0E" w14:textId="77777777">
        <w:tc>
          <w:tcPr>
            <w:tcW w:w="961" w:type="pct"/>
            <w:vAlign w:val="bottom"/>
          </w:tcPr>
          <w:p w14:paraId="254A3FD9" w14:textId="77777777" w:rsidR="00EB6EA6" w:rsidRDefault="00000000">
            <w:pPr>
              <w:widowControl/>
              <w:spacing w:after="240" w:line="400" w:lineRule="exact"/>
              <w:jc w:val="center"/>
              <w:rPr>
                <w:rFonts w:ascii="方正细等线简体" w:eastAsia="方正细等线简体" w:hAnsi="方正细等线简体" w:cs="方正细等线简体" w:hint="eastAsia"/>
                <w:bCs/>
                <w:color w:val="000000" w:themeColor="text1"/>
                <w:spacing w:val="-5"/>
                <w:sz w:val="24"/>
                <w:szCs w:val="24"/>
                <w:lang w:val="en-US"/>
              </w:rPr>
            </w:pPr>
            <w:r>
              <w:rPr>
                <w:rFonts w:ascii="方正细等线简体" w:eastAsia="方正细等线简体" w:hAnsi="方正细等线简体" w:cs="方正细等线简体" w:hint="eastAsia"/>
                <w:bCs/>
                <w:color w:val="000000" w:themeColor="text1"/>
                <w:spacing w:val="-5"/>
                <w:sz w:val="24"/>
                <w:szCs w:val="24"/>
                <w:lang w:val="en-US"/>
              </w:rPr>
              <w:t>供应商</w:t>
            </w:r>
          </w:p>
        </w:tc>
        <w:tc>
          <w:tcPr>
            <w:tcW w:w="4038" w:type="pct"/>
          </w:tcPr>
          <w:p w14:paraId="7B46DD83" w14:textId="77777777" w:rsidR="00EB6EA6" w:rsidRDefault="00EB6EA6">
            <w:pPr>
              <w:widowControl/>
              <w:spacing w:after="240" w:line="400" w:lineRule="exact"/>
              <w:jc w:val="center"/>
              <w:rPr>
                <w:rFonts w:ascii="方正细等线简体" w:eastAsia="方正细等线简体" w:hAnsi="方正细等线简体" w:cs="方正细等线简体" w:hint="eastAsia"/>
                <w:color w:val="000000" w:themeColor="text1"/>
                <w:spacing w:val="-5"/>
                <w:sz w:val="28"/>
                <w:szCs w:val="28"/>
                <w:lang w:val="en-US"/>
              </w:rPr>
            </w:pPr>
          </w:p>
        </w:tc>
      </w:tr>
      <w:tr w:rsidR="00EB6EA6" w14:paraId="6540C4FA" w14:textId="77777777">
        <w:trPr>
          <w:trHeight w:val="7572"/>
        </w:trPr>
        <w:tc>
          <w:tcPr>
            <w:tcW w:w="961" w:type="pct"/>
          </w:tcPr>
          <w:p w14:paraId="2EBAF2B7" w14:textId="77777777" w:rsidR="00EB6EA6" w:rsidRDefault="00EB6EA6">
            <w:pPr>
              <w:widowControl/>
              <w:spacing w:after="240" w:line="400" w:lineRule="exact"/>
              <w:jc w:val="center"/>
              <w:rPr>
                <w:rFonts w:ascii="方正细等线简体" w:eastAsia="方正细等线简体" w:hAnsi="方正细等线简体" w:cs="方正细等线简体" w:hint="eastAsia"/>
                <w:color w:val="000000" w:themeColor="text1"/>
                <w:spacing w:val="-5"/>
                <w:sz w:val="28"/>
                <w:szCs w:val="20"/>
                <w:lang w:val="en-US"/>
              </w:rPr>
            </w:pPr>
          </w:p>
          <w:p w14:paraId="3DE1A499" w14:textId="77777777" w:rsidR="00EB6EA6" w:rsidRDefault="00EB6EA6">
            <w:pPr>
              <w:widowControl/>
              <w:spacing w:after="240" w:line="400" w:lineRule="exact"/>
              <w:jc w:val="center"/>
              <w:rPr>
                <w:rFonts w:ascii="方正细等线简体" w:eastAsia="方正细等线简体" w:hAnsi="方正细等线简体" w:cs="方正细等线简体" w:hint="eastAsia"/>
                <w:color w:val="000000" w:themeColor="text1"/>
                <w:spacing w:val="-5"/>
                <w:sz w:val="28"/>
                <w:szCs w:val="20"/>
                <w:lang w:val="en-US"/>
              </w:rPr>
            </w:pPr>
          </w:p>
          <w:p w14:paraId="6485E624" w14:textId="77777777" w:rsidR="00EB6EA6" w:rsidRDefault="00EB6EA6">
            <w:pPr>
              <w:widowControl/>
              <w:spacing w:after="240" w:line="400" w:lineRule="exact"/>
              <w:jc w:val="center"/>
              <w:rPr>
                <w:rFonts w:ascii="方正细等线简体" w:eastAsia="方正细等线简体" w:hAnsi="方正细等线简体" w:cs="方正细等线简体" w:hint="eastAsia"/>
                <w:color w:val="000000" w:themeColor="text1"/>
                <w:spacing w:val="-5"/>
                <w:sz w:val="28"/>
                <w:szCs w:val="20"/>
                <w:lang w:val="en-US"/>
              </w:rPr>
            </w:pPr>
          </w:p>
          <w:p w14:paraId="53716E52" w14:textId="77777777" w:rsidR="00EB6EA6" w:rsidRDefault="00EB6EA6">
            <w:pPr>
              <w:widowControl/>
              <w:spacing w:after="240" w:line="400" w:lineRule="exact"/>
              <w:jc w:val="center"/>
              <w:rPr>
                <w:rFonts w:ascii="方正细等线简体" w:eastAsia="方正细等线简体" w:hAnsi="方正细等线简体" w:cs="方正细等线简体" w:hint="eastAsia"/>
                <w:color w:val="000000" w:themeColor="text1"/>
                <w:spacing w:val="-5"/>
                <w:sz w:val="28"/>
                <w:szCs w:val="20"/>
                <w:lang w:val="en-US"/>
              </w:rPr>
            </w:pPr>
          </w:p>
          <w:p w14:paraId="5CC429D7" w14:textId="77777777" w:rsidR="00EB6EA6" w:rsidRDefault="00EB6EA6">
            <w:pPr>
              <w:widowControl/>
              <w:spacing w:after="240" w:line="400" w:lineRule="exact"/>
              <w:jc w:val="center"/>
              <w:rPr>
                <w:rFonts w:ascii="方正细等线简体" w:eastAsia="方正细等线简体" w:hAnsi="方正细等线简体" w:cs="方正细等线简体" w:hint="eastAsia"/>
                <w:color w:val="000000" w:themeColor="text1"/>
                <w:spacing w:val="-5"/>
                <w:sz w:val="28"/>
                <w:szCs w:val="20"/>
                <w:lang w:val="en-US"/>
              </w:rPr>
            </w:pPr>
          </w:p>
          <w:p w14:paraId="1A72B774" w14:textId="77777777" w:rsidR="00EB6EA6" w:rsidRDefault="00000000">
            <w:pPr>
              <w:widowControl/>
              <w:spacing w:after="240" w:line="400" w:lineRule="exact"/>
              <w:jc w:val="left"/>
              <w:rPr>
                <w:rFonts w:ascii="方正细等线简体" w:eastAsia="方正细等线简体" w:hAnsi="方正细等线简体" w:cs="方正细等线简体" w:hint="eastAsia"/>
                <w:b/>
                <w:color w:val="000000" w:themeColor="text1"/>
                <w:spacing w:val="-5"/>
                <w:sz w:val="28"/>
                <w:szCs w:val="20"/>
                <w:lang w:val="en-US"/>
              </w:rPr>
            </w:pPr>
            <w:r>
              <w:rPr>
                <w:rFonts w:ascii="方正细等线简体" w:eastAsia="方正细等线简体" w:hAnsi="方正细等线简体" w:cs="方正细等线简体" w:hint="eastAsia"/>
                <w:b/>
                <w:color w:val="000000" w:themeColor="text1"/>
                <w:spacing w:val="-5"/>
                <w:sz w:val="28"/>
                <w:szCs w:val="20"/>
                <w:lang w:val="en-US"/>
              </w:rPr>
              <w:t>谈判内容</w:t>
            </w:r>
          </w:p>
        </w:tc>
        <w:tc>
          <w:tcPr>
            <w:tcW w:w="4038" w:type="pct"/>
          </w:tcPr>
          <w:p w14:paraId="4BCEED87" w14:textId="77777777" w:rsidR="00EB6EA6" w:rsidRDefault="00000000">
            <w:pPr>
              <w:widowControl/>
              <w:numPr>
                <w:ilvl w:val="0"/>
                <w:numId w:val="2"/>
              </w:numPr>
              <w:spacing w:after="240" w:line="400" w:lineRule="exact"/>
              <w:rPr>
                <w:rFonts w:ascii="方正细等线简体" w:eastAsia="方正细等线简体" w:hAnsi="方正细等线简体" w:cs="方正细等线简体" w:hint="eastAsia"/>
                <w:color w:val="000000" w:themeColor="text1"/>
                <w:sz w:val="24"/>
                <w:szCs w:val="24"/>
                <w:lang w:val="en-US"/>
              </w:rPr>
            </w:pPr>
            <w:r>
              <w:rPr>
                <w:rFonts w:ascii="方正细等线简体" w:eastAsia="方正细等线简体" w:hAnsi="方正细等线简体" w:cs="方正细等线简体" w:hint="eastAsia"/>
                <w:color w:val="000000" w:themeColor="text1"/>
                <w:sz w:val="24"/>
                <w:szCs w:val="24"/>
                <w:lang w:val="en-US"/>
              </w:rPr>
              <w:t>谈判会议纪律及要求：</w:t>
            </w:r>
          </w:p>
          <w:p w14:paraId="6478A73A" w14:textId="77777777" w:rsidR="00EB6EA6" w:rsidRDefault="00000000">
            <w:pPr>
              <w:widowControl/>
              <w:spacing w:after="240" w:line="400" w:lineRule="exact"/>
              <w:rPr>
                <w:rFonts w:ascii="方正细等线简体" w:eastAsia="方正细等线简体" w:hAnsi="方正细等线简体" w:cs="方正细等线简体" w:hint="eastAsia"/>
                <w:color w:val="000000" w:themeColor="text1"/>
                <w:sz w:val="24"/>
                <w:szCs w:val="24"/>
                <w:lang w:val="en-US"/>
              </w:rPr>
            </w:pPr>
            <w:r>
              <w:rPr>
                <w:rFonts w:ascii="方正细等线简体" w:eastAsia="方正细等线简体" w:hAnsi="方正细等线简体" w:cs="方正细等线简体" w:hint="eastAsia"/>
                <w:color w:val="000000" w:themeColor="text1"/>
                <w:sz w:val="24"/>
                <w:szCs w:val="24"/>
                <w:lang w:val="en-US"/>
              </w:rPr>
              <w:t>主持人宣读</w:t>
            </w:r>
          </w:p>
          <w:p w14:paraId="598E799C" w14:textId="77777777" w:rsidR="00EB6EA6" w:rsidRDefault="00000000">
            <w:pPr>
              <w:widowControl/>
              <w:spacing w:after="240" w:line="400" w:lineRule="exact"/>
              <w:rPr>
                <w:rFonts w:ascii="方正细等线简体" w:eastAsia="方正细等线简体" w:hAnsi="方正细等线简体" w:cs="方正细等线简体" w:hint="eastAsia"/>
                <w:color w:val="000000" w:themeColor="text1"/>
                <w:sz w:val="24"/>
                <w:szCs w:val="24"/>
                <w:lang w:val="en-US"/>
              </w:rPr>
            </w:pPr>
            <w:r>
              <w:rPr>
                <w:rFonts w:ascii="方正细等线简体" w:eastAsia="方正细等线简体" w:hAnsi="方正细等线简体" w:cs="方正细等线简体" w:hint="eastAsia"/>
                <w:color w:val="000000" w:themeColor="text1"/>
                <w:sz w:val="24"/>
                <w:szCs w:val="24"/>
                <w:lang w:val="en-US"/>
              </w:rPr>
              <w:t>二、谈判重要内容</w:t>
            </w:r>
          </w:p>
          <w:p w14:paraId="647984F1" w14:textId="77777777" w:rsidR="00EB6EA6" w:rsidRDefault="00000000">
            <w:pPr>
              <w:spacing w:line="360" w:lineRule="auto"/>
              <w:ind w:firstLineChars="200" w:firstLine="480"/>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1、主持人：</w:t>
            </w:r>
            <w:proofErr w:type="gramStart"/>
            <w:r>
              <w:rPr>
                <w:rFonts w:asciiTheme="minorEastAsia" w:eastAsiaTheme="minorEastAsia" w:hAnsiTheme="minorEastAsia" w:cstheme="minorEastAsia" w:hint="eastAsia"/>
                <w:sz w:val="24"/>
                <w:szCs w:val="24"/>
                <w:lang w:val="en-US"/>
              </w:rPr>
              <w:t>请谈判</w:t>
            </w:r>
            <w:proofErr w:type="gramEnd"/>
            <w:r>
              <w:rPr>
                <w:rFonts w:asciiTheme="minorEastAsia" w:eastAsiaTheme="minorEastAsia" w:hAnsiTheme="minorEastAsia" w:cstheme="minorEastAsia" w:hint="eastAsia"/>
                <w:sz w:val="24"/>
                <w:szCs w:val="24"/>
                <w:lang w:val="en-US"/>
              </w:rPr>
              <w:t>人员对供应商资质再次确认，确认响应供应商所提供的公司资质是否符合谈判文件的要求，提供的响应资料是否完整？</w:t>
            </w:r>
            <w:proofErr w:type="gramStart"/>
            <w:r>
              <w:rPr>
                <w:rFonts w:asciiTheme="minorEastAsia" w:eastAsiaTheme="minorEastAsia" w:hAnsiTheme="minorEastAsia" w:cstheme="minorEastAsia" w:hint="eastAsia"/>
                <w:sz w:val="24"/>
                <w:szCs w:val="24"/>
                <w:lang w:val="en-US"/>
              </w:rPr>
              <w:t>请谈判</w:t>
            </w:r>
            <w:proofErr w:type="gramEnd"/>
            <w:r>
              <w:rPr>
                <w:rFonts w:asciiTheme="minorEastAsia" w:eastAsiaTheme="minorEastAsia" w:hAnsiTheme="minorEastAsia" w:cstheme="minorEastAsia" w:hint="eastAsia"/>
                <w:sz w:val="24"/>
                <w:szCs w:val="24"/>
                <w:lang w:val="en-US"/>
              </w:rPr>
              <w:t>小组举手表决。</w:t>
            </w:r>
          </w:p>
          <w:p w14:paraId="1D1CC302" w14:textId="77777777" w:rsidR="00EB6EA6" w:rsidRDefault="00000000">
            <w:pPr>
              <w:spacing w:line="360" w:lineRule="auto"/>
              <w:ind w:firstLineChars="200" w:firstLine="480"/>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表决结果:同意的5票，反对的0票，弃权的0票。表决结果为通过。</w:t>
            </w:r>
          </w:p>
          <w:p w14:paraId="5D1DA418" w14:textId="77777777" w:rsidR="00EB6EA6" w:rsidRDefault="00000000">
            <w:pPr>
              <w:widowControl/>
              <w:spacing w:after="240" w:line="360" w:lineRule="auto"/>
              <w:ind w:firstLineChars="200" w:firstLine="480"/>
              <w:rPr>
                <w:rFonts w:asciiTheme="minorEastAsia" w:eastAsiaTheme="minorEastAsia" w:hAnsiTheme="minorEastAsia" w:cstheme="minorEastAsia" w:hint="eastAsia"/>
                <w:color w:val="000000" w:themeColor="text1"/>
                <w:sz w:val="24"/>
                <w:szCs w:val="24"/>
                <w:lang w:val="en-US"/>
              </w:rPr>
            </w:pPr>
            <w:r>
              <w:rPr>
                <w:rFonts w:asciiTheme="minorEastAsia" w:eastAsiaTheme="minorEastAsia" w:hAnsiTheme="minorEastAsia" w:cstheme="minorEastAsia" w:hint="eastAsia"/>
                <w:color w:val="000000" w:themeColor="text1"/>
                <w:sz w:val="24"/>
                <w:szCs w:val="24"/>
                <w:lang w:val="en-US"/>
              </w:rPr>
              <w:t>2、报价情况</w:t>
            </w:r>
          </w:p>
          <w:p w14:paraId="519F8CFD" w14:textId="77777777" w:rsidR="00EB6EA6" w:rsidRDefault="00000000">
            <w:pPr>
              <w:widowControl/>
              <w:spacing w:after="240" w:line="360" w:lineRule="auto"/>
              <w:ind w:firstLineChars="200" w:firstLine="480"/>
              <w:rPr>
                <w:rFonts w:ascii="方正细等线简体" w:eastAsia="方正细等线简体" w:hAnsi="方正细等线简体" w:cs="方正细等线简体" w:hint="eastAsia"/>
                <w:color w:val="000000" w:themeColor="text1"/>
                <w:sz w:val="24"/>
                <w:szCs w:val="24"/>
                <w:lang w:val="en-US"/>
              </w:rPr>
            </w:pPr>
            <w:r>
              <w:rPr>
                <w:rFonts w:asciiTheme="minorEastAsia" w:eastAsiaTheme="minorEastAsia" w:hAnsiTheme="minorEastAsia" w:cstheme="minorEastAsia" w:hint="eastAsia"/>
                <w:color w:val="000000" w:themeColor="text1"/>
                <w:sz w:val="24"/>
                <w:szCs w:val="24"/>
                <w:lang w:val="en-US"/>
              </w:rPr>
              <w:t>主持人：</w:t>
            </w:r>
            <w:r>
              <w:rPr>
                <w:rFonts w:asciiTheme="minorEastAsia" w:eastAsiaTheme="minorEastAsia" w:hAnsiTheme="minorEastAsia" w:cstheme="minorEastAsia" w:hint="eastAsia"/>
                <w:color w:val="000000" w:themeColor="text1"/>
                <w:sz w:val="24"/>
                <w:szCs w:val="24"/>
                <w:u w:val="single"/>
                <w:lang w:val="en-US"/>
              </w:rPr>
              <w:t xml:space="preserve">            有限公司</w:t>
            </w:r>
            <w:r>
              <w:rPr>
                <w:rFonts w:asciiTheme="minorEastAsia" w:eastAsiaTheme="minorEastAsia" w:hAnsiTheme="minorEastAsia" w:cstheme="minorEastAsia" w:hint="eastAsia"/>
                <w:color w:val="000000" w:themeColor="text1"/>
                <w:sz w:val="24"/>
                <w:szCs w:val="24"/>
                <w:lang w:val="en-US"/>
              </w:rPr>
              <w:t>你单位第一次报价函报价情况是：</w:t>
            </w:r>
            <w:r>
              <w:rPr>
                <w:rFonts w:asciiTheme="minorEastAsia" w:eastAsiaTheme="minorEastAsia" w:hAnsiTheme="minorEastAsia" w:cstheme="minorEastAsia" w:hint="eastAsia"/>
                <w:color w:val="000000" w:themeColor="text1"/>
                <w:sz w:val="24"/>
                <w:szCs w:val="24"/>
                <w:u w:val="single"/>
                <w:lang w:val="en-US"/>
              </w:rPr>
              <w:t>1、总价：    元，2、税金：   元，3、其它费用：   元。合计人民币：元整（￥00.00）。</w:t>
            </w:r>
            <w:r>
              <w:rPr>
                <w:rFonts w:asciiTheme="minorEastAsia" w:eastAsiaTheme="minorEastAsia" w:hAnsiTheme="minorEastAsia" w:cstheme="minorEastAsia" w:hint="eastAsia"/>
                <w:color w:val="000000" w:themeColor="text1"/>
                <w:sz w:val="24"/>
                <w:szCs w:val="24"/>
                <w:lang w:val="en-US"/>
              </w:rPr>
              <w:t>请你慎重考虑质量、价格、服务、付款方式和周期、优惠事项等因素后，决定进行第二次报价，要求第二次报价不能高于第一次报价。</w:t>
            </w:r>
          </w:p>
        </w:tc>
      </w:tr>
      <w:tr w:rsidR="00EB6EA6" w14:paraId="4B2B97A6" w14:textId="77777777">
        <w:trPr>
          <w:trHeight w:val="1143"/>
        </w:trPr>
        <w:tc>
          <w:tcPr>
            <w:tcW w:w="961" w:type="pct"/>
            <w:vAlign w:val="center"/>
          </w:tcPr>
          <w:p w14:paraId="5FAC1F45" w14:textId="77777777" w:rsidR="00EB6EA6" w:rsidRDefault="00000000">
            <w:pPr>
              <w:widowControl/>
              <w:spacing w:after="240" w:line="400" w:lineRule="exact"/>
              <w:jc w:val="left"/>
              <w:rPr>
                <w:rFonts w:ascii="方正细等线简体" w:eastAsia="方正细等线简体" w:hAnsi="方正细等线简体" w:cs="方正细等线简体" w:hint="eastAsia"/>
                <w:color w:val="000000" w:themeColor="text1"/>
                <w:spacing w:val="-5"/>
                <w:sz w:val="28"/>
                <w:szCs w:val="20"/>
                <w:lang w:val="en-US"/>
              </w:rPr>
            </w:pPr>
            <w:r>
              <w:rPr>
                <w:rFonts w:ascii="方正细等线简体" w:eastAsia="方正细等线简体" w:hAnsi="方正细等线简体" w:cs="方正细等线简体" w:hint="eastAsia"/>
                <w:color w:val="000000" w:themeColor="text1"/>
                <w:spacing w:val="-5"/>
                <w:sz w:val="28"/>
                <w:szCs w:val="20"/>
                <w:lang w:val="en-US"/>
              </w:rPr>
              <w:t>签字确认</w:t>
            </w:r>
          </w:p>
        </w:tc>
        <w:tc>
          <w:tcPr>
            <w:tcW w:w="4038" w:type="pct"/>
          </w:tcPr>
          <w:p w14:paraId="79AD133E" w14:textId="77777777" w:rsidR="00EB6EA6" w:rsidRDefault="00EB6EA6">
            <w:pPr>
              <w:widowControl/>
              <w:spacing w:after="240" w:line="400" w:lineRule="exact"/>
              <w:jc w:val="left"/>
              <w:rPr>
                <w:rFonts w:ascii="方正细等线简体" w:eastAsia="方正细等线简体" w:hAnsi="方正细等线简体" w:cs="方正细等线简体" w:hint="eastAsia"/>
                <w:color w:val="000000" w:themeColor="text1"/>
                <w:spacing w:val="-5"/>
                <w:sz w:val="28"/>
                <w:szCs w:val="20"/>
                <w:lang w:val="en-US"/>
              </w:rPr>
            </w:pPr>
          </w:p>
          <w:p w14:paraId="4F4E281E" w14:textId="77777777" w:rsidR="00EB6EA6" w:rsidRDefault="00EB6EA6">
            <w:pPr>
              <w:widowControl/>
              <w:spacing w:after="240" w:line="400" w:lineRule="exact"/>
              <w:jc w:val="left"/>
              <w:rPr>
                <w:rFonts w:ascii="方正细等线简体" w:eastAsia="方正细等线简体" w:hAnsi="方正细等线简体" w:cs="方正细等线简体" w:hint="eastAsia"/>
                <w:color w:val="000000" w:themeColor="text1"/>
                <w:spacing w:val="-5"/>
                <w:sz w:val="28"/>
                <w:szCs w:val="20"/>
                <w:lang w:val="en-US"/>
              </w:rPr>
            </w:pPr>
          </w:p>
        </w:tc>
      </w:tr>
    </w:tbl>
    <w:p w14:paraId="277AFFDD" w14:textId="77777777" w:rsidR="00EB6EA6" w:rsidRDefault="00EB6EA6">
      <w:pPr>
        <w:widowControl/>
        <w:spacing w:after="240" w:line="400" w:lineRule="exact"/>
        <w:rPr>
          <w:rFonts w:ascii="方正细等线简体" w:eastAsia="方正细等线简体" w:hAnsi="方正细等线简体" w:cs="方正细等线简体" w:hint="eastAsia"/>
          <w:color w:val="FF0000"/>
          <w:spacing w:val="-5"/>
          <w:sz w:val="32"/>
          <w:lang w:val="en-US"/>
        </w:rPr>
      </w:pPr>
    </w:p>
    <w:p w14:paraId="6D0AE67B" w14:textId="77777777" w:rsidR="00EB6EA6" w:rsidRDefault="00000000">
      <w:pPr>
        <w:pStyle w:val="a3"/>
        <w:spacing w:before="47"/>
        <w:jc w:val="center"/>
        <w:rPr>
          <w:rFonts w:ascii="方正细等线简体" w:eastAsia="方正细等线简体" w:hAnsi="方正细等线简体" w:cs="方正细等线简体" w:hint="eastAsia"/>
          <w:b/>
          <w:sz w:val="32"/>
        </w:rPr>
      </w:pPr>
      <w:bookmarkStart w:id="1" w:name="2"/>
      <w:bookmarkEnd w:id="1"/>
      <w:r>
        <w:rPr>
          <w:rFonts w:ascii="方正细等线简体" w:eastAsia="方正细等线简体" w:hAnsi="方正细等线简体" w:cs="方正细等线简体" w:hint="eastAsia"/>
          <w:b/>
          <w:sz w:val="32"/>
        </w:rPr>
        <w:t>第</w:t>
      </w:r>
      <w:r>
        <w:rPr>
          <w:rFonts w:ascii="方正细等线简体" w:eastAsia="方正细等线简体" w:hAnsi="方正细等线简体" w:cs="方正细等线简体" w:hint="eastAsia"/>
          <w:b/>
          <w:sz w:val="32"/>
          <w:lang w:val="en-US"/>
        </w:rPr>
        <w:t>六</w:t>
      </w:r>
      <w:r>
        <w:rPr>
          <w:rFonts w:ascii="方正细等线简体" w:eastAsia="方正细等线简体" w:hAnsi="方正细等线简体" w:cs="方正细等线简体" w:hint="eastAsia"/>
          <w:b/>
          <w:sz w:val="32"/>
        </w:rPr>
        <w:t>章：竞争性谈判响应文件</w:t>
      </w:r>
    </w:p>
    <w:p w14:paraId="7CA8383D" w14:textId="77777777" w:rsidR="00EB6EA6" w:rsidRDefault="00EB6EA6">
      <w:pPr>
        <w:pStyle w:val="a3"/>
        <w:spacing w:before="10"/>
        <w:rPr>
          <w:rFonts w:ascii="方正细等线简体" w:eastAsia="方正细等线简体" w:hAnsi="方正细等线简体" w:cs="方正细等线简体" w:hint="eastAsia"/>
          <w:sz w:val="52"/>
        </w:rPr>
      </w:pPr>
    </w:p>
    <w:p w14:paraId="0DEBA17A" w14:textId="77777777" w:rsidR="00EB6EA6" w:rsidRDefault="00000000">
      <w:pPr>
        <w:jc w:val="center"/>
        <w:rPr>
          <w:rFonts w:ascii="方正细等线简体" w:eastAsia="方正细等线简体" w:hAnsi="方正细等线简体" w:cs="方正细等线简体" w:hint="eastAsia"/>
          <w:b/>
          <w:sz w:val="72"/>
          <w:szCs w:val="32"/>
        </w:rPr>
      </w:pPr>
      <w:r>
        <w:rPr>
          <w:rFonts w:ascii="方正细等线简体" w:eastAsia="方正细等线简体" w:hAnsi="方正细等线简体" w:cs="方正细等线简体" w:hint="eastAsia"/>
          <w:b/>
          <w:spacing w:val="3"/>
          <w:sz w:val="60"/>
          <w:szCs w:val="28"/>
          <w:lang w:val="en-US"/>
        </w:rPr>
        <w:t>G56</w:t>
      </w:r>
      <w:proofErr w:type="gramStart"/>
      <w:r>
        <w:rPr>
          <w:rFonts w:ascii="方正细等线简体" w:eastAsia="方正细等线简体" w:hAnsi="方正细等线简体" w:cs="方正细等线简体" w:hint="eastAsia"/>
          <w:b/>
          <w:spacing w:val="3"/>
          <w:sz w:val="60"/>
          <w:szCs w:val="28"/>
          <w:lang w:val="en-US"/>
        </w:rPr>
        <w:t>杭瑞高速遵毕段</w:t>
      </w:r>
      <w:proofErr w:type="gramEnd"/>
      <w:r>
        <w:rPr>
          <w:rFonts w:ascii="方正细等线简体" w:eastAsia="方正细等线简体" w:hAnsi="方正细等线简体" w:cs="方正细等线简体" w:hint="eastAsia"/>
          <w:b/>
          <w:spacing w:val="3"/>
          <w:sz w:val="60"/>
          <w:szCs w:val="28"/>
          <w:lang w:val="en-US"/>
        </w:rPr>
        <w:t>K1705-K1747段沿线设施韧性提升工程材料</w:t>
      </w:r>
      <w:r>
        <w:rPr>
          <w:rFonts w:ascii="方正细等线简体" w:eastAsia="方正细等线简体" w:hAnsi="方正细等线简体" w:cs="方正细等线简体" w:hint="eastAsia"/>
          <w:b/>
          <w:spacing w:val="3"/>
          <w:sz w:val="60"/>
          <w:szCs w:val="28"/>
        </w:rPr>
        <w:t>采购项目响应文件</w:t>
      </w:r>
    </w:p>
    <w:p w14:paraId="496DCF9C" w14:textId="77777777" w:rsidR="00EB6EA6" w:rsidRDefault="00EB6EA6">
      <w:pPr>
        <w:pStyle w:val="a3"/>
        <w:rPr>
          <w:rFonts w:ascii="方正细等线简体" w:eastAsia="方正细等线简体" w:hAnsi="方正细等线简体" w:cs="方正细等线简体" w:hint="eastAsia"/>
          <w:b/>
          <w:sz w:val="24"/>
          <w:szCs w:val="24"/>
        </w:rPr>
      </w:pPr>
    </w:p>
    <w:p w14:paraId="676C24CA" w14:textId="77777777" w:rsidR="00EB6EA6" w:rsidRDefault="00EB6EA6">
      <w:pPr>
        <w:pStyle w:val="a3"/>
        <w:rPr>
          <w:rFonts w:ascii="方正细等线简体" w:eastAsia="方正细等线简体" w:hAnsi="方正细等线简体" w:cs="方正细等线简体" w:hint="eastAsia"/>
          <w:b/>
          <w:sz w:val="24"/>
          <w:szCs w:val="24"/>
        </w:rPr>
      </w:pPr>
    </w:p>
    <w:p w14:paraId="4AE39DAF" w14:textId="77777777" w:rsidR="00EB6EA6" w:rsidRDefault="00EB6EA6">
      <w:pPr>
        <w:pStyle w:val="a3"/>
        <w:rPr>
          <w:rFonts w:ascii="方正细等线简体" w:eastAsia="方正细等线简体" w:hAnsi="方正细等线简体" w:cs="方正细等线简体" w:hint="eastAsia"/>
          <w:b/>
          <w:sz w:val="24"/>
          <w:szCs w:val="24"/>
        </w:rPr>
      </w:pPr>
    </w:p>
    <w:p w14:paraId="455B9FBC" w14:textId="77777777" w:rsidR="00EB6EA6" w:rsidRDefault="00EB6EA6">
      <w:pPr>
        <w:pStyle w:val="a3"/>
        <w:rPr>
          <w:rFonts w:ascii="方正细等线简体" w:eastAsia="方正细等线简体" w:hAnsi="方正细等线简体" w:cs="方正细等线简体" w:hint="eastAsia"/>
          <w:b/>
          <w:sz w:val="24"/>
          <w:szCs w:val="24"/>
        </w:rPr>
      </w:pPr>
    </w:p>
    <w:p w14:paraId="4A5B2BD2" w14:textId="77777777" w:rsidR="00EB6EA6" w:rsidRDefault="00EB6EA6">
      <w:pPr>
        <w:pStyle w:val="a3"/>
        <w:rPr>
          <w:rFonts w:ascii="方正细等线简体" w:eastAsia="方正细等线简体" w:hAnsi="方正细等线简体" w:cs="方正细等线简体" w:hint="eastAsia"/>
          <w:b/>
          <w:sz w:val="24"/>
          <w:szCs w:val="24"/>
        </w:rPr>
      </w:pPr>
    </w:p>
    <w:p w14:paraId="04A67CE7" w14:textId="77777777" w:rsidR="00EB6EA6" w:rsidRDefault="00EB6EA6">
      <w:pPr>
        <w:pStyle w:val="a3"/>
        <w:rPr>
          <w:rFonts w:ascii="方正细等线简体" w:eastAsia="方正细等线简体" w:hAnsi="方正细等线简体" w:cs="方正细等线简体" w:hint="eastAsia"/>
          <w:b/>
          <w:sz w:val="24"/>
          <w:szCs w:val="24"/>
        </w:rPr>
      </w:pPr>
    </w:p>
    <w:p w14:paraId="420DB354" w14:textId="77777777" w:rsidR="00EB6EA6" w:rsidRDefault="00EB6EA6">
      <w:pPr>
        <w:pStyle w:val="a3"/>
        <w:rPr>
          <w:rFonts w:ascii="方正细等线简体" w:eastAsia="方正细等线简体" w:hAnsi="方正细等线简体" w:cs="方正细等线简体" w:hint="eastAsia"/>
          <w:b/>
          <w:sz w:val="24"/>
          <w:szCs w:val="24"/>
        </w:rPr>
      </w:pPr>
    </w:p>
    <w:p w14:paraId="505E8FC4" w14:textId="77777777" w:rsidR="00EB6EA6" w:rsidRDefault="00EB6EA6">
      <w:pPr>
        <w:pStyle w:val="a3"/>
        <w:rPr>
          <w:rFonts w:ascii="方正细等线简体" w:eastAsia="方正细等线简体" w:hAnsi="方正细等线简体" w:cs="方正细等线简体" w:hint="eastAsia"/>
          <w:b/>
          <w:sz w:val="24"/>
          <w:szCs w:val="24"/>
        </w:rPr>
      </w:pPr>
    </w:p>
    <w:p w14:paraId="2451850B" w14:textId="77777777" w:rsidR="00EB6EA6" w:rsidRDefault="00EB6EA6">
      <w:pPr>
        <w:pStyle w:val="a3"/>
        <w:spacing w:line="480" w:lineRule="auto"/>
        <w:rPr>
          <w:rFonts w:ascii="方正细等线简体" w:eastAsia="方正细等线简体" w:hAnsi="方正细等线简体" w:cs="方正细等线简体" w:hint="eastAsia"/>
          <w:bCs/>
          <w:sz w:val="44"/>
          <w:szCs w:val="44"/>
        </w:rPr>
      </w:pPr>
    </w:p>
    <w:p w14:paraId="798CC4F2" w14:textId="77777777" w:rsidR="00EB6EA6" w:rsidRDefault="00000000">
      <w:pPr>
        <w:spacing w:line="480" w:lineRule="auto"/>
        <w:ind w:leftChars="364" w:left="1162" w:hangingChars="100" w:hanging="361"/>
        <w:rPr>
          <w:rFonts w:hint="eastAsia"/>
          <w:b/>
          <w:sz w:val="36"/>
          <w:szCs w:val="36"/>
        </w:rPr>
      </w:pPr>
      <w:r>
        <w:rPr>
          <w:rFonts w:hint="eastAsia"/>
          <w:b/>
          <w:sz w:val="36"/>
          <w:szCs w:val="36"/>
        </w:rPr>
        <w:t>报价人：</w:t>
      </w:r>
      <w:r>
        <w:rPr>
          <w:rFonts w:hint="eastAsia"/>
          <w:b/>
          <w:sz w:val="36"/>
          <w:szCs w:val="36"/>
          <w:lang w:val="en-US"/>
        </w:rPr>
        <w:t xml:space="preserve">      </w:t>
      </w:r>
      <w:r>
        <w:rPr>
          <w:rFonts w:hint="eastAsia"/>
          <w:b/>
          <w:sz w:val="36"/>
          <w:szCs w:val="36"/>
        </w:rPr>
        <w:t>（盖</w:t>
      </w:r>
      <w:r>
        <w:rPr>
          <w:rFonts w:hint="eastAsia"/>
          <w:b/>
          <w:sz w:val="36"/>
          <w:szCs w:val="36"/>
          <w:lang w:val="en-US"/>
        </w:rPr>
        <w:t>章</w:t>
      </w:r>
      <w:r>
        <w:rPr>
          <w:rFonts w:hint="eastAsia"/>
          <w:b/>
          <w:sz w:val="36"/>
          <w:szCs w:val="36"/>
        </w:rPr>
        <w:t>）</w:t>
      </w:r>
    </w:p>
    <w:p w14:paraId="1CB984BD" w14:textId="77777777" w:rsidR="00EB6EA6" w:rsidRDefault="00000000">
      <w:pPr>
        <w:spacing w:line="480" w:lineRule="auto"/>
        <w:ind w:leftChars="364" w:left="1162" w:hangingChars="100" w:hanging="361"/>
        <w:rPr>
          <w:rFonts w:hint="eastAsia"/>
          <w:b/>
          <w:sz w:val="36"/>
          <w:szCs w:val="36"/>
        </w:rPr>
      </w:pPr>
      <w:r>
        <w:rPr>
          <w:rFonts w:hint="eastAsia"/>
          <w:b/>
          <w:sz w:val="36"/>
          <w:szCs w:val="36"/>
        </w:rPr>
        <w:t>法定代表人：</w:t>
      </w:r>
    </w:p>
    <w:p w14:paraId="7340141D" w14:textId="77777777" w:rsidR="00EB6EA6" w:rsidRDefault="00000000">
      <w:pPr>
        <w:spacing w:line="480" w:lineRule="auto"/>
        <w:ind w:leftChars="364" w:left="1162" w:hangingChars="100" w:hanging="361"/>
        <w:rPr>
          <w:rFonts w:hint="eastAsia"/>
          <w:b/>
          <w:sz w:val="36"/>
          <w:szCs w:val="36"/>
        </w:rPr>
      </w:pPr>
      <w:r>
        <w:rPr>
          <w:rFonts w:hint="eastAsia"/>
          <w:b/>
          <w:sz w:val="36"/>
          <w:szCs w:val="36"/>
        </w:rPr>
        <w:t>或委托代理人：</w:t>
      </w:r>
      <w:r>
        <w:rPr>
          <w:rFonts w:hint="eastAsia"/>
          <w:b/>
          <w:sz w:val="36"/>
          <w:szCs w:val="36"/>
          <w:lang w:val="en-US"/>
        </w:rPr>
        <w:t xml:space="preserve">     </w:t>
      </w:r>
      <w:r>
        <w:rPr>
          <w:rFonts w:hint="eastAsia"/>
          <w:b/>
          <w:sz w:val="36"/>
          <w:szCs w:val="36"/>
        </w:rPr>
        <w:t>（签字或盖章）</w:t>
      </w:r>
    </w:p>
    <w:p w14:paraId="025A54EE" w14:textId="77777777" w:rsidR="00EB6EA6" w:rsidRDefault="00EB6EA6">
      <w:pPr>
        <w:pStyle w:val="a3"/>
        <w:rPr>
          <w:rFonts w:ascii="方正细等线简体" w:eastAsia="方正细等线简体" w:hAnsi="方正细等线简体" w:cs="方正细等线简体" w:hint="eastAsia"/>
          <w:sz w:val="24"/>
          <w:szCs w:val="24"/>
        </w:rPr>
      </w:pPr>
    </w:p>
    <w:p w14:paraId="2AC2DC76" w14:textId="77777777" w:rsidR="00EB6EA6" w:rsidRDefault="00EB6EA6">
      <w:pPr>
        <w:tabs>
          <w:tab w:val="left" w:pos="959"/>
          <w:tab w:val="left" w:pos="1919"/>
        </w:tabs>
        <w:jc w:val="center"/>
        <w:rPr>
          <w:rFonts w:ascii="方正细等线简体" w:eastAsia="方正细等线简体" w:hAnsi="方正细等线简体" w:cs="方正细等线简体" w:hint="eastAsia"/>
          <w:b/>
          <w:sz w:val="32"/>
          <w:lang w:val="en-US"/>
        </w:rPr>
      </w:pPr>
    </w:p>
    <w:p w14:paraId="57F5EEB8" w14:textId="77777777" w:rsidR="00EB6EA6" w:rsidRDefault="00EB6EA6">
      <w:pPr>
        <w:tabs>
          <w:tab w:val="left" w:pos="959"/>
          <w:tab w:val="left" w:pos="1919"/>
        </w:tabs>
        <w:jc w:val="center"/>
        <w:rPr>
          <w:rFonts w:ascii="方正细等线简体" w:eastAsia="方正细等线简体" w:hAnsi="方正细等线简体" w:cs="方正细等线简体" w:hint="eastAsia"/>
          <w:b/>
          <w:sz w:val="32"/>
          <w:lang w:val="en-US"/>
        </w:rPr>
      </w:pPr>
    </w:p>
    <w:p w14:paraId="34883653" w14:textId="77777777" w:rsidR="00EB6EA6" w:rsidRDefault="00EB6EA6">
      <w:pPr>
        <w:tabs>
          <w:tab w:val="left" w:pos="959"/>
          <w:tab w:val="left" w:pos="1919"/>
        </w:tabs>
        <w:jc w:val="center"/>
        <w:rPr>
          <w:rFonts w:ascii="方正细等线简体" w:eastAsia="方正细等线简体" w:hAnsi="方正细等线简体" w:cs="方正细等线简体" w:hint="eastAsia"/>
          <w:b/>
          <w:sz w:val="32"/>
          <w:lang w:val="en-US"/>
        </w:rPr>
      </w:pPr>
    </w:p>
    <w:p w14:paraId="7CC90BEB" w14:textId="77777777" w:rsidR="00EB6EA6" w:rsidRDefault="00EB6EA6">
      <w:pPr>
        <w:tabs>
          <w:tab w:val="left" w:pos="959"/>
          <w:tab w:val="left" w:pos="1919"/>
        </w:tabs>
        <w:jc w:val="center"/>
        <w:rPr>
          <w:rFonts w:ascii="方正细等线简体" w:eastAsia="方正细等线简体" w:hAnsi="方正细等线简体" w:cs="方正细等线简体" w:hint="eastAsia"/>
          <w:b/>
          <w:sz w:val="32"/>
          <w:lang w:val="en-US"/>
        </w:rPr>
      </w:pPr>
    </w:p>
    <w:p w14:paraId="2A483C37" w14:textId="77777777" w:rsidR="00EB6EA6" w:rsidRDefault="00EB6EA6">
      <w:pPr>
        <w:tabs>
          <w:tab w:val="left" w:pos="959"/>
          <w:tab w:val="left" w:pos="1919"/>
        </w:tabs>
        <w:jc w:val="center"/>
        <w:rPr>
          <w:rFonts w:ascii="方正细等线简体" w:eastAsia="方正细等线简体" w:hAnsi="方正细等线简体" w:cs="方正细等线简体" w:hint="eastAsia"/>
          <w:b/>
          <w:sz w:val="32"/>
          <w:lang w:val="en-US"/>
        </w:rPr>
      </w:pPr>
    </w:p>
    <w:p w14:paraId="726242D4" w14:textId="77777777" w:rsidR="00EB6EA6" w:rsidRDefault="00EB6EA6">
      <w:pPr>
        <w:tabs>
          <w:tab w:val="left" w:pos="959"/>
          <w:tab w:val="left" w:pos="1919"/>
        </w:tabs>
        <w:jc w:val="center"/>
        <w:rPr>
          <w:rFonts w:ascii="方正细等线简体" w:eastAsia="方正细等线简体" w:hAnsi="方正细等线简体" w:cs="方正细等线简体" w:hint="eastAsia"/>
          <w:b/>
          <w:sz w:val="32"/>
          <w:lang w:val="en-US"/>
        </w:rPr>
      </w:pPr>
    </w:p>
    <w:p w14:paraId="7B76591B" w14:textId="77777777" w:rsidR="00EB6EA6" w:rsidRDefault="00EB6EA6">
      <w:pPr>
        <w:tabs>
          <w:tab w:val="left" w:pos="959"/>
          <w:tab w:val="left" w:pos="1919"/>
        </w:tabs>
        <w:jc w:val="center"/>
        <w:rPr>
          <w:rFonts w:ascii="方正细等线简体" w:eastAsia="方正细等线简体" w:hAnsi="方正细等线简体" w:cs="方正细等线简体" w:hint="eastAsia"/>
          <w:b/>
          <w:sz w:val="32"/>
          <w:lang w:val="en-US"/>
        </w:rPr>
      </w:pPr>
    </w:p>
    <w:p w14:paraId="0871996C" w14:textId="77777777" w:rsidR="00EB6EA6" w:rsidRDefault="00EB6EA6">
      <w:pPr>
        <w:tabs>
          <w:tab w:val="left" w:pos="959"/>
          <w:tab w:val="left" w:pos="1919"/>
        </w:tabs>
        <w:jc w:val="center"/>
        <w:rPr>
          <w:rFonts w:ascii="方正细等线简体" w:eastAsia="方正细等线简体" w:hAnsi="方正细等线简体" w:cs="方正细等线简体" w:hint="eastAsia"/>
          <w:b/>
          <w:sz w:val="32"/>
          <w:lang w:val="en-US"/>
        </w:rPr>
      </w:pPr>
    </w:p>
    <w:p w14:paraId="797CF3B4" w14:textId="77777777" w:rsidR="00EB6EA6" w:rsidRDefault="00EB6EA6">
      <w:pPr>
        <w:tabs>
          <w:tab w:val="left" w:pos="959"/>
          <w:tab w:val="left" w:pos="1919"/>
        </w:tabs>
        <w:jc w:val="center"/>
        <w:rPr>
          <w:rFonts w:ascii="方正细等线简体" w:eastAsia="方正细等线简体" w:hAnsi="方正细等线简体" w:cs="方正细等线简体" w:hint="eastAsia"/>
          <w:b/>
          <w:sz w:val="32"/>
          <w:lang w:val="en-US"/>
        </w:rPr>
      </w:pPr>
    </w:p>
    <w:p w14:paraId="69B48568" w14:textId="77777777" w:rsidR="00EB6EA6" w:rsidRDefault="00000000">
      <w:pPr>
        <w:tabs>
          <w:tab w:val="left" w:pos="959"/>
          <w:tab w:val="left" w:pos="1919"/>
        </w:tabs>
        <w:jc w:val="center"/>
        <w:rPr>
          <w:rFonts w:ascii="方正细等线简体" w:eastAsia="方正细等线简体" w:hAnsi="方正细等线简体" w:cs="方正细等线简体" w:hint="eastAsia"/>
          <w:b/>
          <w:sz w:val="32"/>
        </w:rPr>
      </w:pPr>
      <w:r>
        <w:rPr>
          <w:rFonts w:ascii="方正细等线简体" w:eastAsia="方正细等线简体" w:hAnsi="方正细等线简体" w:cs="方正细等线简体" w:hint="eastAsia"/>
          <w:b/>
          <w:sz w:val="32"/>
          <w:lang w:val="en-US"/>
        </w:rPr>
        <w:t xml:space="preserve">2025 </w:t>
      </w:r>
      <w:r>
        <w:rPr>
          <w:rFonts w:ascii="方正细等线简体" w:eastAsia="方正细等线简体" w:hAnsi="方正细等线简体" w:cs="方正细等线简体" w:hint="eastAsia"/>
          <w:b/>
          <w:sz w:val="32"/>
        </w:rPr>
        <w:t>年</w:t>
      </w:r>
      <w:r>
        <w:rPr>
          <w:rFonts w:ascii="方正细等线简体" w:eastAsia="方正细等线简体" w:hAnsi="方正细等线简体" w:cs="方正细等线简体" w:hint="eastAsia"/>
          <w:b/>
          <w:sz w:val="32"/>
          <w:lang w:val="en-US"/>
        </w:rPr>
        <w:t xml:space="preserve">   </w:t>
      </w:r>
      <w:r>
        <w:rPr>
          <w:rFonts w:ascii="方正细等线简体" w:eastAsia="方正细等线简体" w:hAnsi="方正细等线简体" w:cs="方正细等线简体" w:hint="eastAsia"/>
          <w:b/>
          <w:sz w:val="32"/>
        </w:rPr>
        <w:t>月</w:t>
      </w:r>
      <w:r>
        <w:rPr>
          <w:rFonts w:ascii="方正细等线简体" w:eastAsia="方正细等线简体" w:hAnsi="方正细等线简体" w:cs="方正细等线简体" w:hint="eastAsia"/>
          <w:b/>
          <w:sz w:val="32"/>
          <w:lang w:val="en-US"/>
        </w:rPr>
        <w:t xml:space="preserve">    </w:t>
      </w:r>
      <w:r>
        <w:rPr>
          <w:rFonts w:ascii="方正细等线简体" w:eastAsia="方正细等线简体" w:hAnsi="方正细等线简体" w:cs="方正细等线简体" w:hint="eastAsia"/>
          <w:b/>
          <w:sz w:val="32"/>
        </w:rPr>
        <w:t>日</w:t>
      </w:r>
    </w:p>
    <w:p w14:paraId="1402DF4B" w14:textId="77777777" w:rsidR="00EB6EA6" w:rsidRDefault="00EB6EA6">
      <w:pPr>
        <w:tabs>
          <w:tab w:val="left" w:pos="959"/>
          <w:tab w:val="left" w:pos="1919"/>
        </w:tabs>
        <w:jc w:val="center"/>
        <w:rPr>
          <w:rFonts w:ascii="方正细等线简体" w:eastAsia="方正细等线简体" w:hAnsi="方正细等线简体" w:cs="方正细等线简体" w:hint="eastAsia"/>
          <w:b/>
          <w:sz w:val="32"/>
        </w:rPr>
      </w:pPr>
    </w:p>
    <w:p w14:paraId="51D285F9" w14:textId="77777777" w:rsidR="00EB6EA6" w:rsidRDefault="00000000">
      <w:pPr>
        <w:pStyle w:val="aa"/>
        <w:numPr>
          <w:ilvl w:val="0"/>
          <w:numId w:val="3"/>
        </w:numPr>
        <w:spacing w:before="63"/>
        <w:jc w:val="center"/>
        <w:rPr>
          <w:rFonts w:ascii="方正细等线简体" w:eastAsia="方正细等线简体" w:hAnsi="方正细等线简体" w:cs="方正细等线简体" w:hint="eastAsia"/>
          <w:b/>
          <w:bCs/>
          <w:sz w:val="32"/>
          <w:szCs w:val="28"/>
        </w:rPr>
      </w:pPr>
      <w:r>
        <w:rPr>
          <w:rFonts w:ascii="方正细等线简体" w:eastAsia="方正细等线简体" w:hAnsi="方正细等线简体" w:cs="方正细等线简体" w:hint="eastAsia"/>
          <w:b/>
          <w:bCs/>
          <w:sz w:val="32"/>
          <w:szCs w:val="28"/>
        </w:rPr>
        <w:t>报</w:t>
      </w:r>
      <w:r>
        <w:rPr>
          <w:rFonts w:ascii="方正细等线简体" w:eastAsia="方正细等线简体" w:hAnsi="方正细等线简体" w:cs="方正细等线简体" w:hint="eastAsia"/>
          <w:b/>
          <w:bCs/>
          <w:sz w:val="32"/>
          <w:szCs w:val="28"/>
          <w:lang w:val="en-US"/>
        </w:rPr>
        <w:t xml:space="preserve"> </w:t>
      </w:r>
      <w:r>
        <w:rPr>
          <w:rFonts w:ascii="方正细等线简体" w:eastAsia="方正细等线简体" w:hAnsi="方正细等线简体" w:cs="方正细等线简体" w:hint="eastAsia"/>
          <w:b/>
          <w:bCs/>
          <w:sz w:val="32"/>
          <w:szCs w:val="28"/>
        </w:rPr>
        <w:t>价</w:t>
      </w:r>
      <w:r>
        <w:rPr>
          <w:rFonts w:ascii="方正细等线简体" w:eastAsia="方正细等线简体" w:hAnsi="方正细等线简体" w:cs="方正细等线简体" w:hint="eastAsia"/>
          <w:b/>
          <w:bCs/>
          <w:sz w:val="32"/>
          <w:szCs w:val="28"/>
          <w:lang w:val="en-US"/>
        </w:rPr>
        <w:t xml:space="preserve"> </w:t>
      </w:r>
      <w:r>
        <w:rPr>
          <w:rFonts w:ascii="方正细等线简体" w:eastAsia="方正细等线简体" w:hAnsi="方正细等线简体" w:cs="方正细等线简体" w:hint="eastAsia"/>
          <w:b/>
          <w:bCs/>
          <w:sz w:val="32"/>
          <w:szCs w:val="28"/>
        </w:rPr>
        <w:t>函</w:t>
      </w:r>
    </w:p>
    <w:p w14:paraId="11F1BFB2" w14:textId="77777777" w:rsidR="00EB6EA6" w:rsidRDefault="00EB6EA6">
      <w:pPr>
        <w:spacing w:before="63"/>
        <w:ind w:left="2"/>
        <w:jc w:val="both"/>
        <w:rPr>
          <w:rFonts w:ascii="方正细等线简体" w:eastAsia="方正细等线简体" w:hAnsi="方正细等线简体" w:cs="方正细等线简体" w:hint="eastAsia"/>
          <w:b/>
          <w:bCs/>
          <w:sz w:val="32"/>
          <w:szCs w:val="28"/>
        </w:rPr>
      </w:pPr>
    </w:p>
    <w:p w14:paraId="58D17104" w14:textId="77777777" w:rsidR="00EB6EA6" w:rsidRDefault="00EB6EA6">
      <w:pPr>
        <w:spacing w:before="63"/>
        <w:ind w:left="2"/>
        <w:jc w:val="both"/>
        <w:rPr>
          <w:rFonts w:ascii="方正细等线简体" w:eastAsia="方正细等线简体" w:hAnsi="方正细等线简体" w:cs="方正细等线简体" w:hint="eastAsia"/>
          <w:b/>
          <w:bCs/>
          <w:sz w:val="28"/>
          <w:szCs w:val="28"/>
        </w:rPr>
      </w:pPr>
    </w:p>
    <w:p w14:paraId="33A72B5F" w14:textId="77777777" w:rsidR="00EB6EA6" w:rsidRDefault="00000000">
      <w:pPr>
        <w:spacing w:before="63" w:line="340" w:lineRule="exact"/>
        <w:ind w:left="2"/>
        <w:jc w:val="both"/>
        <w:rPr>
          <w:rFonts w:ascii="方正细等线简体" w:eastAsia="方正细等线简体" w:hAnsi="方正细等线简体" w:cs="方正细等线简体" w:hint="eastAsia"/>
          <w:b/>
          <w:sz w:val="28"/>
          <w:szCs w:val="28"/>
          <w:u w:val="single"/>
        </w:rPr>
      </w:pPr>
      <w:r>
        <w:rPr>
          <w:rFonts w:ascii="方正细等线简体" w:eastAsia="方正细等线简体" w:hAnsi="方正细等线简体" w:cs="方正细等线简体" w:hint="eastAsia"/>
          <w:b/>
          <w:sz w:val="28"/>
          <w:szCs w:val="28"/>
        </w:rPr>
        <w:t>致：</w:t>
      </w:r>
      <w:r>
        <w:rPr>
          <w:rFonts w:ascii="方正细等线简体" w:eastAsia="方正细等线简体" w:hAnsi="方正细等线简体" w:cs="方正细等线简体" w:hint="eastAsia"/>
          <w:bCs/>
          <w:sz w:val="28"/>
          <w:szCs w:val="28"/>
          <w:u w:val="single"/>
        </w:rPr>
        <w:t>贵州</w:t>
      </w:r>
      <w:r>
        <w:rPr>
          <w:rFonts w:ascii="方正细等线简体" w:eastAsia="方正细等线简体" w:hAnsi="方正细等线简体" w:cs="方正细等线简体" w:hint="eastAsia"/>
          <w:bCs/>
          <w:sz w:val="28"/>
          <w:szCs w:val="28"/>
          <w:u w:val="single"/>
          <w:lang w:val="en-US"/>
        </w:rPr>
        <w:t>高速黔通建设工程</w:t>
      </w:r>
      <w:r>
        <w:rPr>
          <w:rFonts w:ascii="方正细等线简体" w:eastAsia="方正细等线简体" w:hAnsi="方正细等线简体" w:cs="方正细等线简体" w:hint="eastAsia"/>
          <w:bCs/>
          <w:sz w:val="28"/>
          <w:szCs w:val="28"/>
          <w:u w:val="single"/>
        </w:rPr>
        <w:t>有限公司</w:t>
      </w:r>
      <w:r>
        <w:rPr>
          <w:rFonts w:ascii="方正细等线简体" w:eastAsia="方正细等线简体" w:hAnsi="方正细等线简体" w:cs="方正细等线简体" w:hint="eastAsia"/>
          <w:bCs/>
          <w:sz w:val="28"/>
          <w:szCs w:val="28"/>
          <w:u w:val="single"/>
          <w:lang w:val="en-US"/>
        </w:rPr>
        <w:t>毕节养护总站</w:t>
      </w:r>
      <w:r>
        <w:rPr>
          <w:rFonts w:ascii="方正细等线简体" w:eastAsia="方正细等线简体" w:hAnsi="方正细等线简体" w:cs="方正细等线简体" w:hint="eastAsia"/>
          <w:b/>
          <w:sz w:val="28"/>
          <w:szCs w:val="28"/>
          <w:u w:val="single"/>
        </w:rPr>
        <w:t>：</w:t>
      </w:r>
    </w:p>
    <w:p w14:paraId="10B2D9C9" w14:textId="77777777" w:rsidR="00EB6EA6" w:rsidRDefault="00EB6EA6">
      <w:pPr>
        <w:spacing w:before="63" w:line="340" w:lineRule="exact"/>
        <w:ind w:left="2" w:firstLine="560"/>
        <w:jc w:val="both"/>
        <w:rPr>
          <w:rFonts w:ascii="方正细等线简体" w:eastAsia="方正细等线简体" w:hAnsi="方正细等线简体" w:cs="方正细等线简体" w:hint="eastAsia"/>
          <w:sz w:val="28"/>
          <w:szCs w:val="28"/>
          <w:lang w:val="en-US"/>
        </w:rPr>
      </w:pPr>
    </w:p>
    <w:p w14:paraId="4F14AC55" w14:textId="77777777" w:rsidR="00EB6EA6" w:rsidRDefault="00000000">
      <w:pPr>
        <w:spacing w:before="63" w:line="340" w:lineRule="exact"/>
        <w:ind w:left="2" w:firstLine="560"/>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编号为</w:t>
      </w:r>
      <w:r>
        <w:rPr>
          <w:rFonts w:ascii="方正细等线简体" w:eastAsia="方正细等线简体" w:hAnsi="方正细等线简体" w:cs="方正细等线简体" w:hint="eastAsia"/>
          <w:sz w:val="28"/>
          <w:szCs w:val="28"/>
          <w:u w:val="single"/>
          <w:lang w:val="en-US"/>
        </w:rPr>
        <w:t xml:space="preserve"> QT-05-2025193 </w:t>
      </w:r>
      <w:r>
        <w:rPr>
          <w:rFonts w:ascii="方正细等线简体" w:eastAsia="方正细等线简体" w:hAnsi="方正细等线简体" w:cs="方正细等线简体" w:hint="eastAsia"/>
          <w:sz w:val="28"/>
          <w:szCs w:val="28"/>
          <w:lang w:val="en-US"/>
        </w:rPr>
        <w:t>的竞争性</w:t>
      </w:r>
      <w:proofErr w:type="gramStart"/>
      <w:r>
        <w:rPr>
          <w:rFonts w:ascii="方正细等线简体" w:eastAsia="方正细等线简体" w:hAnsi="方正细等线简体" w:cs="方正细等线简体" w:hint="eastAsia"/>
          <w:sz w:val="28"/>
          <w:szCs w:val="28"/>
          <w:lang w:val="en-US"/>
        </w:rPr>
        <w:t>谈判书收悉</w:t>
      </w:r>
      <w:proofErr w:type="gramEnd"/>
      <w:r>
        <w:rPr>
          <w:rFonts w:ascii="方正细等线简体" w:eastAsia="方正细等线简体" w:hAnsi="方正细等线简体" w:cs="方正细等线简体" w:hint="eastAsia"/>
          <w:sz w:val="28"/>
          <w:szCs w:val="28"/>
          <w:lang w:val="en-US"/>
        </w:rPr>
        <w:t>，我单位认真阅知、理解并全面接受</w:t>
      </w:r>
      <w:proofErr w:type="gramStart"/>
      <w:r>
        <w:rPr>
          <w:rFonts w:ascii="方正细等线简体" w:eastAsia="方正细等线简体" w:hAnsi="方正细等线简体" w:cs="方正细等线简体" w:hint="eastAsia"/>
          <w:sz w:val="28"/>
          <w:szCs w:val="28"/>
          <w:lang w:val="en-US"/>
        </w:rPr>
        <w:t>谈判书</w:t>
      </w:r>
      <w:proofErr w:type="gramEnd"/>
      <w:r>
        <w:rPr>
          <w:rFonts w:ascii="方正细等线简体" w:eastAsia="方正细等线简体" w:hAnsi="方正细等线简体" w:cs="方正细等线简体" w:hint="eastAsia"/>
          <w:sz w:val="28"/>
          <w:szCs w:val="28"/>
          <w:lang w:val="en-US"/>
        </w:rPr>
        <w:t>的各项要求， 我单位报价（第一次报价）如下：</w:t>
      </w:r>
    </w:p>
    <w:p w14:paraId="33EEBB10" w14:textId="77777777" w:rsidR="00EB6EA6" w:rsidRDefault="00EB6EA6">
      <w:pPr>
        <w:spacing w:before="63" w:line="340" w:lineRule="exact"/>
        <w:ind w:left="2" w:firstLine="560"/>
        <w:jc w:val="both"/>
        <w:rPr>
          <w:rFonts w:ascii="方正细等线简体" w:eastAsia="方正细等线简体" w:hAnsi="方正细等线简体" w:cs="方正细等线简体" w:hint="eastAsia"/>
          <w:sz w:val="28"/>
          <w:szCs w:val="28"/>
          <w:lang w:val="en-US"/>
        </w:rPr>
      </w:pPr>
    </w:p>
    <w:tbl>
      <w:tblPr>
        <w:tblStyle w:val="a9"/>
        <w:tblW w:w="9401" w:type="dxa"/>
        <w:jc w:val="center"/>
        <w:tblLayout w:type="fixed"/>
        <w:tblLook w:val="04A0" w:firstRow="1" w:lastRow="0" w:firstColumn="1" w:lastColumn="0" w:noHBand="0" w:noVBand="1"/>
      </w:tblPr>
      <w:tblGrid>
        <w:gridCol w:w="3551"/>
        <w:gridCol w:w="632"/>
        <w:gridCol w:w="1100"/>
        <w:gridCol w:w="2413"/>
        <w:gridCol w:w="1705"/>
      </w:tblGrid>
      <w:tr w:rsidR="00EB6EA6" w14:paraId="5127FD45" w14:textId="77777777">
        <w:trPr>
          <w:trHeight w:val="1065"/>
          <w:jc w:val="center"/>
        </w:trPr>
        <w:tc>
          <w:tcPr>
            <w:tcW w:w="3551" w:type="dxa"/>
            <w:tcBorders>
              <w:top w:val="single" w:sz="4" w:space="0" w:color="auto"/>
              <w:left w:val="single" w:sz="4" w:space="0" w:color="auto"/>
              <w:bottom w:val="single" w:sz="4" w:space="0" w:color="auto"/>
              <w:right w:val="single" w:sz="4" w:space="0" w:color="auto"/>
            </w:tcBorders>
            <w:vAlign w:val="center"/>
          </w:tcPr>
          <w:p w14:paraId="0640583A" w14:textId="77777777" w:rsidR="00EB6EA6" w:rsidRDefault="00000000">
            <w:pPr>
              <w:pStyle w:val="11"/>
              <w:spacing w:line="500" w:lineRule="exact"/>
              <w:ind w:leftChars="-20" w:left="-4" w:hangingChars="20" w:hanging="40"/>
              <w:jc w:val="center"/>
              <w:rPr>
                <w:rFonts w:asciiTheme="minorEastAsia" w:eastAsiaTheme="minorEastAsia" w:hAnsiTheme="minorEastAsia" w:cstheme="minorEastAsia" w:hint="eastAsia"/>
                <w:sz w:val="20"/>
                <w:szCs w:val="20"/>
              </w:rPr>
            </w:pPr>
            <w:r>
              <w:rPr>
                <w:rFonts w:asciiTheme="minorEastAsia" w:eastAsiaTheme="minorEastAsia" w:hAnsiTheme="minorEastAsia" w:cstheme="minorEastAsia" w:hint="eastAsia"/>
                <w:kern w:val="0"/>
                <w:sz w:val="20"/>
                <w:szCs w:val="20"/>
              </w:rPr>
              <w:t>产品名称</w:t>
            </w:r>
          </w:p>
        </w:tc>
        <w:tc>
          <w:tcPr>
            <w:tcW w:w="632" w:type="dxa"/>
            <w:tcBorders>
              <w:top w:val="single" w:sz="4" w:space="0" w:color="auto"/>
              <w:left w:val="nil"/>
              <w:bottom w:val="single" w:sz="4" w:space="0" w:color="auto"/>
              <w:right w:val="single" w:sz="4" w:space="0" w:color="auto"/>
            </w:tcBorders>
            <w:vAlign w:val="center"/>
          </w:tcPr>
          <w:p w14:paraId="07FA4EA8" w14:textId="77777777" w:rsidR="00EB6EA6" w:rsidRDefault="00000000">
            <w:pPr>
              <w:pStyle w:val="11"/>
              <w:spacing w:line="500" w:lineRule="exact"/>
              <w:ind w:leftChars="-51" w:left="-10" w:hangingChars="51" w:hanging="102"/>
              <w:jc w:val="center"/>
              <w:rPr>
                <w:rFonts w:asciiTheme="minorEastAsia" w:eastAsiaTheme="minorEastAsia" w:hAnsiTheme="minorEastAsia" w:cstheme="minorEastAsia" w:hint="eastAsia"/>
                <w:sz w:val="20"/>
                <w:szCs w:val="20"/>
              </w:rPr>
            </w:pPr>
            <w:r>
              <w:rPr>
                <w:rFonts w:asciiTheme="minorEastAsia" w:eastAsiaTheme="minorEastAsia" w:hAnsiTheme="minorEastAsia" w:cstheme="minorEastAsia" w:hint="eastAsia"/>
                <w:kern w:val="0"/>
                <w:sz w:val="20"/>
                <w:szCs w:val="20"/>
              </w:rPr>
              <w:t>单位</w:t>
            </w:r>
          </w:p>
        </w:tc>
        <w:tc>
          <w:tcPr>
            <w:tcW w:w="1100" w:type="dxa"/>
            <w:tcBorders>
              <w:top w:val="single" w:sz="4" w:space="0" w:color="auto"/>
              <w:left w:val="nil"/>
              <w:bottom w:val="single" w:sz="4" w:space="0" w:color="auto"/>
              <w:right w:val="single" w:sz="4" w:space="0" w:color="auto"/>
            </w:tcBorders>
            <w:vAlign w:val="center"/>
          </w:tcPr>
          <w:p w14:paraId="2DE51073" w14:textId="77777777" w:rsidR="00EB6EA6" w:rsidRDefault="00000000">
            <w:pPr>
              <w:pStyle w:val="11"/>
              <w:spacing w:line="500" w:lineRule="exact"/>
              <w:ind w:leftChars="-51" w:left="-10" w:hangingChars="51" w:hanging="102"/>
              <w:jc w:val="center"/>
              <w:rPr>
                <w:rFonts w:asciiTheme="minorEastAsia" w:eastAsiaTheme="minorEastAsia" w:hAnsiTheme="minorEastAsia" w:cstheme="minorEastAsia" w:hint="eastAsia"/>
                <w:sz w:val="20"/>
                <w:szCs w:val="20"/>
              </w:rPr>
            </w:pPr>
            <w:r>
              <w:rPr>
                <w:rFonts w:asciiTheme="minorEastAsia" w:eastAsiaTheme="minorEastAsia" w:hAnsiTheme="minorEastAsia" w:cstheme="minorEastAsia" w:hint="eastAsia"/>
                <w:kern w:val="0"/>
                <w:sz w:val="20"/>
                <w:szCs w:val="20"/>
              </w:rPr>
              <w:t>估计数量</w:t>
            </w:r>
          </w:p>
        </w:tc>
        <w:tc>
          <w:tcPr>
            <w:tcW w:w="2413" w:type="dxa"/>
            <w:tcBorders>
              <w:top w:val="single" w:sz="4" w:space="0" w:color="auto"/>
              <w:left w:val="nil"/>
              <w:bottom w:val="single" w:sz="4" w:space="0" w:color="auto"/>
              <w:right w:val="single" w:sz="4" w:space="0" w:color="auto"/>
            </w:tcBorders>
            <w:vAlign w:val="center"/>
          </w:tcPr>
          <w:p w14:paraId="2AEBA3D3" w14:textId="77777777" w:rsidR="00EB6EA6" w:rsidRDefault="00000000">
            <w:pPr>
              <w:pStyle w:val="11"/>
              <w:spacing w:line="500" w:lineRule="exact"/>
              <w:ind w:firstLineChars="0" w:firstLine="0"/>
              <w:jc w:val="center"/>
              <w:rPr>
                <w:rFonts w:asciiTheme="minorEastAsia" w:eastAsiaTheme="minorEastAsia" w:hAnsiTheme="minorEastAsia" w:cstheme="minorEastAsia" w:hint="eastAsia"/>
                <w:kern w:val="0"/>
                <w:sz w:val="20"/>
                <w:szCs w:val="20"/>
              </w:rPr>
            </w:pPr>
            <w:r>
              <w:rPr>
                <w:rFonts w:asciiTheme="minorEastAsia" w:eastAsiaTheme="minorEastAsia" w:hAnsiTheme="minorEastAsia" w:cstheme="minorEastAsia" w:hint="eastAsia"/>
                <w:kern w:val="0"/>
                <w:sz w:val="20"/>
                <w:szCs w:val="20"/>
              </w:rPr>
              <w:t>报价单价</w:t>
            </w:r>
          </w:p>
          <w:p w14:paraId="370FB99A" w14:textId="77777777" w:rsidR="00EB6EA6" w:rsidRDefault="00000000">
            <w:pPr>
              <w:pStyle w:val="11"/>
              <w:spacing w:line="500" w:lineRule="exact"/>
              <w:ind w:firstLineChars="0" w:firstLine="0"/>
              <w:jc w:val="center"/>
              <w:rPr>
                <w:rFonts w:asciiTheme="minorEastAsia" w:eastAsiaTheme="minorEastAsia" w:hAnsiTheme="minorEastAsia" w:cstheme="minorEastAsia" w:hint="eastAsia"/>
                <w:kern w:val="0"/>
                <w:sz w:val="20"/>
                <w:szCs w:val="20"/>
              </w:rPr>
            </w:pPr>
            <w:r>
              <w:rPr>
                <w:rFonts w:asciiTheme="minorEastAsia" w:eastAsiaTheme="minorEastAsia" w:hAnsiTheme="minorEastAsia" w:cstheme="minorEastAsia" w:hint="eastAsia"/>
                <w:kern w:val="0"/>
                <w:sz w:val="20"/>
                <w:szCs w:val="20"/>
              </w:rPr>
              <w:t>（含材料、运输费、13％增值税专用发票）</w:t>
            </w:r>
          </w:p>
        </w:tc>
        <w:tc>
          <w:tcPr>
            <w:tcW w:w="1705" w:type="dxa"/>
            <w:tcBorders>
              <w:top w:val="single" w:sz="4" w:space="0" w:color="auto"/>
              <w:left w:val="nil"/>
              <w:bottom w:val="single" w:sz="4" w:space="0" w:color="auto"/>
              <w:right w:val="single" w:sz="4" w:space="0" w:color="auto"/>
            </w:tcBorders>
            <w:vAlign w:val="center"/>
          </w:tcPr>
          <w:p w14:paraId="461D77DC" w14:textId="77777777" w:rsidR="00EB6EA6" w:rsidRDefault="00000000">
            <w:pPr>
              <w:pStyle w:val="11"/>
              <w:spacing w:line="500" w:lineRule="exact"/>
              <w:ind w:firstLineChars="0" w:firstLine="0"/>
              <w:jc w:val="center"/>
              <w:rPr>
                <w:rFonts w:asciiTheme="minorEastAsia" w:eastAsiaTheme="minorEastAsia" w:hAnsiTheme="minorEastAsia" w:cstheme="minorEastAsia" w:hint="eastAsia"/>
                <w:kern w:val="0"/>
                <w:sz w:val="20"/>
                <w:szCs w:val="20"/>
              </w:rPr>
            </w:pPr>
            <w:r>
              <w:rPr>
                <w:rFonts w:asciiTheme="minorEastAsia" w:eastAsiaTheme="minorEastAsia" w:hAnsiTheme="minorEastAsia" w:cstheme="minorEastAsia" w:hint="eastAsia"/>
                <w:kern w:val="0"/>
                <w:sz w:val="20"/>
                <w:szCs w:val="20"/>
              </w:rPr>
              <w:t>报价金额</w:t>
            </w:r>
          </w:p>
        </w:tc>
      </w:tr>
      <w:tr w:rsidR="00EB6EA6" w14:paraId="3A8AEC6F" w14:textId="77777777">
        <w:trPr>
          <w:jc w:val="center"/>
        </w:trPr>
        <w:tc>
          <w:tcPr>
            <w:tcW w:w="3551" w:type="dxa"/>
            <w:tcBorders>
              <w:top w:val="single" w:sz="4" w:space="0" w:color="auto"/>
              <w:left w:val="single" w:sz="4" w:space="0" w:color="auto"/>
              <w:bottom w:val="single" w:sz="4" w:space="0" w:color="auto"/>
              <w:right w:val="single" w:sz="4" w:space="0" w:color="auto"/>
            </w:tcBorders>
            <w:vAlign w:val="center"/>
          </w:tcPr>
          <w:p w14:paraId="0A930986" w14:textId="77777777" w:rsidR="00EB6EA6"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方正中等线简体" w:eastAsia="方正中等线简体" w:hAnsi="方正中等线简体" w:cs="方正中等线简体" w:hint="eastAsia"/>
                <w:color w:val="000000"/>
                <w:sz w:val="20"/>
                <w:szCs w:val="20"/>
                <w:lang w:val="en-US"/>
              </w:rPr>
              <w:t>普通热轧带肋钢筋φ12</w:t>
            </w:r>
            <w:r>
              <w:rPr>
                <w:rFonts w:ascii="方正中等线简体" w:eastAsia="方正中等线简体" w:hAnsi="方正中等线简体" w:cs="方正中等线简体" w:hint="eastAsia"/>
                <w:color w:val="000000"/>
                <w:sz w:val="20"/>
                <w:szCs w:val="20"/>
              </w:rPr>
              <w:t>（</w:t>
            </w:r>
            <w:r>
              <w:rPr>
                <w:rFonts w:ascii="方正中等线简体" w:eastAsia="方正中等线简体" w:hAnsi="方正中等线简体" w:cs="方正中等线简体" w:hint="eastAsia"/>
                <w:color w:val="000000"/>
                <w:sz w:val="20"/>
                <w:szCs w:val="20"/>
                <w:lang w:val="en-US"/>
              </w:rPr>
              <w:t>HRB400</w:t>
            </w:r>
            <w:r>
              <w:rPr>
                <w:rFonts w:ascii="方正中等线简体" w:eastAsia="方正中等线简体" w:hAnsi="方正中等线简体" w:cs="方正中等线简体" w:hint="eastAsia"/>
                <w:color w:val="000000"/>
                <w:sz w:val="20"/>
                <w:szCs w:val="20"/>
              </w:rPr>
              <w:t>）</w:t>
            </w:r>
          </w:p>
        </w:tc>
        <w:tc>
          <w:tcPr>
            <w:tcW w:w="632" w:type="dxa"/>
            <w:tcBorders>
              <w:top w:val="single" w:sz="4" w:space="0" w:color="auto"/>
              <w:left w:val="nil"/>
              <w:bottom w:val="single" w:sz="4" w:space="0" w:color="auto"/>
              <w:right w:val="single" w:sz="4" w:space="0" w:color="auto"/>
            </w:tcBorders>
            <w:vAlign w:val="center"/>
          </w:tcPr>
          <w:p w14:paraId="10331E26" w14:textId="77777777" w:rsidR="00EB6EA6" w:rsidRDefault="00000000">
            <w:pPr>
              <w:pStyle w:val="11"/>
              <w:spacing w:line="500" w:lineRule="exact"/>
              <w:ind w:leftChars="-51" w:left="-10" w:hangingChars="51" w:hanging="102"/>
              <w:jc w:val="center"/>
              <w:rPr>
                <w:rFonts w:asciiTheme="minorEastAsia" w:eastAsiaTheme="minorEastAsia" w:hAnsiTheme="minorEastAsia" w:cstheme="minorEastAsia" w:hint="eastAsia"/>
                <w:kern w:val="0"/>
                <w:sz w:val="20"/>
                <w:szCs w:val="20"/>
              </w:rPr>
            </w:pPr>
            <w:r>
              <w:rPr>
                <w:rFonts w:ascii="方正细等线简体" w:eastAsia="方正细等线简体" w:hAnsi="方正细等线简体" w:cs="方正细等线简体" w:hint="eastAsia"/>
                <w:kern w:val="0"/>
                <w:sz w:val="20"/>
                <w:szCs w:val="20"/>
              </w:rPr>
              <w:t>吨</w:t>
            </w:r>
          </w:p>
        </w:tc>
        <w:tc>
          <w:tcPr>
            <w:tcW w:w="1100" w:type="dxa"/>
            <w:tcBorders>
              <w:top w:val="single" w:sz="4" w:space="0" w:color="auto"/>
              <w:left w:val="nil"/>
              <w:bottom w:val="single" w:sz="4" w:space="0" w:color="auto"/>
              <w:right w:val="single" w:sz="4" w:space="0" w:color="auto"/>
            </w:tcBorders>
            <w:vAlign w:val="center"/>
          </w:tcPr>
          <w:p w14:paraId="0127D05D" w14:textId="77777777" w:rsidR="00EB6EA6" w:rsidRDefault="00000000">
            <w:pPr>
              <w:pStyle w:val="11"/>
              <w:spacing w:line="500" w:lineRule="exact"/>
              <w:ind w:firstLineChars="0" w:firstLine="0"/>
              <w:jc w:val="center"/>
              <w:rPr>
                <w:rFonts w:asciiTheme="minorEastAsia" w:eastAsiaTheme="minorEastAsia" w:hAnsiTheme="minorEastAsia" w:cstheme="minorEastAsia" w:hint="eastAsia"/>
                <w:kern w:val="0"/>
                <w:sz w:val="20"/>
                <w:szCs w:val="20"/>
              </w:rPr>
            </w:pPr>
            <w:r>
              <w:rPr>
                <w:rFonts w:ascii="方正细等线简体" w:eastAsia="方正细等线简体" w:hAnsi="方正细等线简体" w:cs="方正细等线简体" w:hint="eastAsia"/>
                <w:kern w:val="0"/>
                <w:sz w:val="20"/>
                <w:szCs w:val="20"/>
              </w:rPr>
              <w:t>6.41</w:t>
            </w:r>
          </w:p>
        </w:tc>
        <w:tc>
          <w:tcPr>
            <w:tcW w:w="2413" w:type="dxa"/>
            <w:tcBorders>
              <w:top w:val="single" w:sz="4" w:space="0" w:color="auto"/>
              <w:left w:val="nil"/>
              <w:bottom w:val="single" w:sz="4" w:space="0" w:color="auto"/>
              <w:right w:val="single" w:sz="4" w:space="0" w:color="auto"/>
            </w:tcBorders>
            <w:vAlign w:val="center"/>
          </w:tcPr>
          <w:p w14:paraId="6E8AB69D" w14:textId="77777777" w:rsidR="00EB6EA6" w:rsidRDefault="00EB6EA6">
            <w:pPr>
              <w:pStyle w:val="11"/>
              <w:spacing w:line="500" w:lineRule="exact"/>
              <w:ind w:firstLineChars="0" w:firstLine="0"/>
              <w:jc w:val="center"/>
              <w:rPr>
                <w:rFonts w:asciiTheme="minorEastAsia" w:eastAsiaTheme="minorEastAsia" w:hAnsiTheme="minorEastAsia" w:cstheme="minorEastAsia" w:hint="eastAsia"/>
                <w:kern w:val="0"/>
                <w:sz w:val="20"/>
                <w:szCs w:val="20"/>
              </w:rPr>
            </w:pPr>
          </w:p>
        </w:tc>
        <w:tc>
          <w:tcPr>
            <w:tcW w:w="1705" w:type="dxa"/>
            <w:tcBorders>
              <w:top w:val="single" w:sz="4" w:space="0" w:color="auto"/>
              <w:left w:val="nil"/>
              <w:bottom w:val="single" w:sz="4" w:space="0" w:color="auto"/>
              <w:right w:val="single" w:sz="4" w:space="0" w:color="auto"/>
            </w:tcBorders>
            <w:vAlign w:val="center"/>
          </w:tcPr>
          <w:p w14:paraId="6C15F305" w14:textId="77777777" w:rsidR="00EB6EA6" w:rsidRDefault="00EB6EA6">
            <w:pPr>
              <w:widowControl/>
              <w:jc w:val="center"/>
              <w:textAlignment w:val="center"/>
              <w:rPr>
                <w:rFonts w:asciiTheme="minorEastAsia" w:eastAsiaTheme="minorEastAsia" w:hAnsiTheme="minorEastAsia" w:cstheme="minorEastAsia" w:hint="eastAsia"/>
                <w:color w:val="000000"/>
                <w:sz w:val="20"/>
                <w:szCs w:val="20"/>
                <w:lang w:val="en-US"/>
              </w:rPr>
            </w:pPr>
          </w:p>
        </w:tc>
      </w:tr>
      <w:tr w:rsidR="00EB6EA6" w14:paraId="59ADE35D" w14:textId="77777777">
        <w:trPr>
          <w:jc w:val="center"/>
        </w:trPr>
        <w:tc>
          <w:tcPr>
            <w:tcW w:w="3551" w:type="dxa"/>
            <w:tcBorders>
              <w:top w:val="single" w:sz="4" w:space="0" w:color="auto"/>
              <w:left w:val="single" w:sz="4" w:space="0" w:color="auto"/>
              <w:bottom w:val="single" w:sz="4" w:space="0" w:color="auto"/>
              <w:right w:val="single" w:sz="4" w:space="0" w:color="auto"/>
            </w:tcBorders>
            <w:vAlign w:val="center"/>
          </w:tcPr>
          <w:p w14:paraId="1143BFC1" w14:textId="77777777" w:rsidR="00EB6EA6" w:rsidRDefault="00000000">
            <w:pPr>
              <w:widowControl/>
              <w:jc w:val="center"/>
              <w:textAlignment w:val="center"/>
              <w:rPr>
                <w:rFonts w:ascii="方正中等线简体" w:eastAsia="方正中等线简体" w:hAnsi="方正中等线简体" w:cs="方正中等线简体" w:hint="eastAsia"/>
                <w:color w:val="000000"/>
                <w:sz w:val="20"/>
                <w:szCs w:val="20"/>
                <w:lang w:val="en-US"/>
              </w:rPr>
            </w:pPr>
            <w:r>
              <w:rPr>
                <w:rFonts w:ascii="方正中等线简体" w:eastAsia="方正中等线简体" w:hAnsi="方正中等线简体" w:cs="方正中等线简体" w:hint="eastAsia"/>
                <w:color w:val="000000"/>
                <w:sz w:val="20"/>
                <w:szCs w:val="20"/>
                <w:lang w:val="en-US"/>
              </w:rPr>
              <w:t>普通热轧带肋钢筋φ16</w:t>
            </w:r>
            <w:r>
              <w:rPr>
                <w:rFonts w:ascii="方正中等线简体" w:eastAsia="方正中等线简体" w:hAnsi="方正中等线简体" w:cs="方正中等线简体" w:hint="eastAsia"/>
                <w:color w:val="000000"/>
                <w:sz w:val="20"/>
                <w:szCs w:val="20"/>
              </w:rPr>
              <w:t>（</w:t>
            </w:r>
            <w:r>
              <w:rPr>
                <w:rFonts w:ascii="方正中等线简体" w:eastAsia="方正中等线简体" w:hAnsi="方正中等线简体" w:cs="方正中等线简体" w:hint="eastAsia"/>
                <w:color w:val="000000"/>
                <w:sz w:val="20"/>
                <w:szCs w:val="20"/>
                <w:lang w:val="en-US"/>
              </w:rPr>
              <w:t>HRB400</w:t>
            </w:r>
            <w:r>
              <w:rPr>
                <w:rFonts w:ascii="方正中等线简体" w:eastAsia="方正中等线简体" w:hAnsi="方正中等线简体" w:cs="方正中等线简体" w:hint="eastAsia"/>
                <w:color w:val="000000"/>
                <w:sz w:val="20"/>
                <w:szCs w:val="20"/>
              </w:rPr>
              <w:t>）</w:t>
            </w:r>
          </w:p>
        </w:tc>
        <w:tc>
          <w:tcPr>
            <w:tcW w:w="632" w:type="dxa"/>
            <w:tcBorders>
              <w:top w:val="single" w:sz="4" w:space="0" w:color="auto"/>
              <w:left w:val="nil"/>
              <w:bottom w:val="single" w:sz="4" w:space="0" w:color="auto"/>
              <w:right w:val="single" w:sz="4" w:space="0" w:color="auto"/>
            </w:tcBorders>
            <w:vAlign w:val="center"/>
          </w:tcPr>
          <w:p w14:paraId="79FFA2CC" w14:textId="77777777" w:rsidR="00EB6EA6" w:rsidRDefault="00000000">
            <w:pPr>
              <w:pStyle w:val="11"/>
              <w:spacing w:line="500" w:lineRule="exact"/>
              <w:ind w:leftChars="-51" w:left="-10" w:hangingChars="51" w:hanging="102"/>
              <w:jc w:val="center"/>
              <w:rPr>
                <w:rFonts w:ascii="方正细等线简体" w:eastAsia="方正细等线简体" w:hAnsi="方正细等线简体" w:cs="方正细等线简体" w:hint="eastAsia"/>
                <w:kern w:val="0"/>
                <w:sz w:val="20"/>
                <w:szCs w:val="20"/>
              </w:rPr>
            </w:pPr>
            <w:r>
              <w:rPr>
                <w:rFonts w:ascii="方正细等线简体" w:eastAsia="方正细等线简体" w:hAnsi="方正细等线简体" w:cs="方正细等线简体" w:hint="eastAsia"/>
                <w:kern w:val="0"/>
                <w:sz w:val="20"/>
                <w:szCs w:val="20"/>
              </w:rPr>
              <w:t>吨</w:t>
            </w:r>
          </w:p>
        </w:tc>
        <w:tc>
          <w:tcPr>
            <w:tcW w:w="1100" w:type="dxa"/>
            <w:tcBorders>
              <w:top w:val="single" w:sz="4" w:space="0" w:color="auto"/>
              <w:left w:val="nil"/>
              <w:bottom w:val="single" w:sz="4" w:space="0" w:color="auto"/>
              <w:right w:val="single" w:sz="4" w:space="0" w:color="auto"/>
            </w:tcBorders>
            <w:vAlign w:val="center"/>
          </w:tcPr>
          <w:p w14:paraId="3E253C1B" w14:textId="77777777" w:rsidR="00EB6EA6" w:rsidRDefault="00000000">
            <w:pPr>
              <w:jc w:val="center"/>
              <w:rPr>
                <w:rFonts w:ascii="方正细等线简体" w:eastAsia="方正细等线简体" w:hAnsi="方正细等线简体" w:cs="方正细等线简体" w:hint="eastAsia"/>
                <w:sz w:val="20"/>
                <w:szCs w:val="20"/>
                <w:lang w:val="en-US"/>
              </w:rPr>
            </w:pPr>
            <w:r>
              <w:rPr>
                <w:rFonts w:ascii="方正细等线简体" w:eastAsia="方正细等线简体" w:hAnsi="方正细等线简体" w:cs="方正细等线简体" w:hint="eastAsia"/>
                <w:sz w:val="20"/>
                <w:szCs w:val="20"/>
                <w:lang w:val="en-US"/>
              </w:rPr>
              <w:t>12.67</w:t>
            </w:r>
          </w:p>
        </w:tc>
        <w:tc>
          <w:tcPr>
            <w:tcW w:w="2413" w:type="dxa"/>
            <w:tcBorders>
              <w:top w:val="single" w:sz="4" w:space="0" w:color="auto"/>
              <w:left w:val="nil"/>
              <w:bottom w:val="single" w:sz="4" w:space="0" w:color="auto"/>
              <w:right w:val="single" w:sz="4" w:space="0" w:color="auto"/>
            </w:tcBorders>
            <w:vAlign w:val="center"/>
          </w:tcPr>
          <w:p w14:paraId="276B09F1" w14:textId="77777777" w:rsidR="00EB6EA6" w:rsidRDefault="00EB6EA6">
            <w:pPr>
              <w:pStyle w:val="11"/>
              <w:spacing w:line="500" w:lineRule="exact"/>
              <w:ind w:firstLineChars="0" w:firstLine="0"/>
              <w:jc w:val="center"/>
              <w:rPr>
                <w:rFonts w:asciiTheme="minorEastAsia" w:eastAsiaTheme="minorEastAsia" w:hAnsiTheme="minorEastAsia" w:cstheme="minorEastAsia" w:hint="eastAsia"/>
                <w:kern w:val="0"/>
                <w:sz w:val="20"/>
                <w:szCs w:val="20"/>
              </w:rPr>
            </w:pPr>
          </w:p>
        </w:tc>
        <w:tc>
          <w:tcPr>
            <w:tcW w:w="1705" w:type="dxa"/>
            <w:tcBorders>
              <w:top w:val="single" w:sz="4" w:space="0" w:color="auto"/>
              <w:left w:val="nil"/>
              <w:bottom w:val="single" w:sz="4" w:space="0" w:color="auto"/>
              <w:right w:val="single" w:sz="4" w:space="0" w:color="auto"/>
            </w:tcBorders>
            <w:vAlign w:val="center"/>
          </w:tcPr>
          <w:p w14:paraId="4C962CA9" w14:textId="77777777" w:rsidR="00EB6EA6" w:rsidRDefault="00EB6EA6">
            <w:pPr>
              <w:widowControl/>
              <w:jc w:val="center"/>
              <w:textAlignment w:val="center"/>
              <w:rPr>
                <w:rFonts w:asciiTheme="minorEastAsia" w:eastAsiaTheme="minorEastAsia" w:hAnsiTheme="minorEastAsia" w:cstheme="minorEastAsia" w:hint="eastAsia"/>
                <w:color w:val="000000"/>
                <w:sz w:val="20"/>
                <w:szCs w:val="20"/>
                <w:lang w:val="en-US"/>
              </w:rPr>
            </w:pPr>
          </w:p>
        </w:tc>
      </w:tr>
      <w:tr w:rsidR="00EB6EA6" w14:paraId="64FD4C4E" w14:textId="77777777">
        <w:trPr>
          <w:jc w:val="center"/>
        </w:trPr>
        <w:tc>
          <w:tcPr>
            <w:tcW w:w="3551" w:type="dxa"/>
            <w:tcBorders>
              <w:top w:val="single" w:sz="4" w:space="0" w:color="auto"/>
              <w:left w:val="single" w:sz="4" w:space="0" w:color="auto"/>
              <w:bottom w:val="single" w:sz="4" w:space="0" w:color="auto"/>
              <w:right w:val="single" w:sz="4" w:space="0" w:color="auto"/>
            </w:tcBorders>
            <w:vAlign w:val="center"/>
          </w:tcPr>
          <w:p w14:paraId="6C74D822" w14:textId="77777777" w:rsidR="00EB6EA6"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方正中等线简体" w:eastAsia="方正中等线简体" w:hAnsi="方正中等线简体" w:cs="方正中等线简体" w:hint="eastAsia"/>
                <w:color w:val="000000"/>
                <w:sz w:val="20"/>
                <w:szCs w:val="20"/>
                <w:lang w:val="en-US"/>
              </w:rPr>
              <w:t>混凝土</w:t>
            </w:r>
            <w:r>
              <w:rPr>
                <w:rFonts w:ascii="方正中等线简体" w:eastAsia="方正中等线简体" w:hAnsi="方正中等线简体" w:cs="方正中等线简体" w:hint="eastAsia"/>
                <w:color w:val="000000"/>
                <w:sz w:val="20"/>
                <w:szCs w:val="20"/>
              </w:rPr>
              <w:t>（</w:t>
            </w:r>
            <w:r>
              <w:rPr>
                <w:rFonts w:ascii="方正中等线简体" w:eastAsia="方正中等线简体" w:hAnsi="方正中等线简体" w:cs="方正中等线简体" w:hint="eastAsia"/>
                <w:color w:val="000000"/>
                <w:sz w:val="20"/>
                <w:szCs w:val="20"/>
                <w:lang w:val="en-US"/>
              </w:rPr>
              <w:t>C30</w:t>
            </w:r>
            <w:r>
              <w:rPr>
                <w:rFonts w:ascii="方正中等线简体" w:eastAsia="方正中等线简体" w:hAnsi="方正中等线简体" w:cs="方正中等线简体" w:hint="eastAsia"/>
                <w:color w:val="000000"/>
                <w:sz w:val="20"/>
                <w:szCs w:val="20"/>
              </w:rPr>
              <w:t>）</w:t>
            </w:r>
          </w:p>
        </w:tc>
        <w:tc>
          <w:tcPr>
            <w:tcW w:w="632" w:type="dxa"/>
            <w:tcBorders>
              <w:top w:val="single" w:sz="4" w:space="0" w:color="auto"/>
              <w:left w:val="nil"/>
              <w:bottom w:val="single" w:sz="4" w:space="0" w:color="auto"/>
              <w:right w:val="single" w:sz="4" w:space="0" w:color="auto"/>
            </w:tcBorders>
            <w:vAlign w:val="center"/>
          </w:tcPr>
          <w:p w14:paraId="7C8041ED" w14:textId="77777777" w:rsidR="00EB6EA6" w:rsidRDefault="00000000">
            <w:pPr>
              <w:pStyle w:val="11"/>
              <w:spacing w:line="500" w:lineRule="exact"/>
              <w:ind w:leftChars="-51" w:left="-10" w:hangingChars="51" w:hanging="102"/>
              <w:jc w:val="center"/>
              <w:rPr>
                <w:rFonts w:asciiTheme="minorEastAsia" w:eastAsiaTheme="minorEastAsia" w:hAnsiTheme="minorEastAsia" w:cstheme="minorEastAsia" w:hint="eastAsia"/>
                <w:kern w:val="0"/>
                <w:sz w:val="20"/>
                <w:szCs w:val="20"/>
              </w:rPr>
            </w:pPr>
            <w:r>
              <w:rPr>
                <w:rFonts w:ascii="方正细等线简体" w:eastAsia="方正细等线简体" w:hAnsi="方正细等线简体" w:cs="方正细等线简体" w:hint="eastAsia"/>
                <w:kern w:val="0"/>
                <w:sz w:val="20"/>
                <w:szCs w:val="20"/>
              </w:rPr>
              <w:t>m³</w:t>
            </w:r>
          </w:p>
        </w:tc>
        <w:tc>
          <w:tcPr>
            <w:tcW w:w="1100" w:type="dxa"/>
            <w:tcBorders>
              <w:top w:val="single" w:sz="4" w:space="0" w:color="auto"/>
              <w:left w:val="nil"/>
              <w:bottom w:val="single" w:sz="4" w:space="0" w:color="auto"/>
              <w:right w:val="single" w:sz="4" w:space="0" w:color="auto"/>
            </w:tcBorders>
            <w:vAlign w:val="center"/>
          </w:tcPr>
          <w:p w14:paraId="7896903C" w14:textId="77777777" w:rsidR="00EB6EA6" w:rsidRDefault="00000000">
            <w:pPr>
              <w:jc w:val="center"/>
              <w:rPr>
                <w:rFonts w:asciiTheme="minorEastAsia" w:eastAsiaTheme="minorEastAsia" w:hAnsiTheme="minorEastAsia" w:cstheme="minorEastAsia" w:hint="eastAsia"/>
                <w:sz w:val="20"/>
                <w:szCs w:val="20"/>
                <w:lang w:val="en-US"/>
              </w:rPr>
            </w:pPr>
            <w:r>
              <w:rPr>
                <w:rFonts w:ascii="方正细等线简体" w:eastAsia="方正细等线简体" w:hAnsi="方正细等线简体" w:cs="方正细等线简体" w:hint="eastAsia"/>
                <w:sz w:val="20"/>
                <w:szCs w:val="20"/>
                <w:lang w:val="en-US"/>
              </w:rPr>
              <w:t>108.61</w:t>
            </w:r>
          </w:p>
        </w:tc>
        <w:tc>
          <w:tcPr>
            <w:tcW w:w="2413" w:type="dxa"/>
            <w:tcBorders>
              <w:top w:val="single" w:sz="4" w:space="0" w:color="auto"/>
              <w:left w:val="nil"/>
              <w:bottom w:val="single" w:sz="4" w:space="0" w:color="auto"/>
              <w:right w:val="single" w:sz="4" w:space="0" w:color="auto"/>
            </w:tcBorders>
            <w:vAlign w:val="center"/>
          </w:tcPr>
          <w:p w14:paraId="5291567A" w14:textId="77777777" w:rsidR="00EB6EA6" w:rsidRDefault="00EB6EA6">
            <w:pPr>
              <w:pStyle w:val="11"/>
              <w:spacing w:line="500" w:lineRule="exact"/>
              <w:ind w:firstLineChars="0" w:firstLine="0"/>
              <w:jc w:val="center"/>
              <w:rPr>
                <w:rFonts w:asciiTheme="minorEastAsia" w:eastAsiaTheme="minorEastAsia" w:hAnsiTheme="minorEastAsia" w:cstheme="minorEastAsia" w:hint="eastAsia"/>
                <w:kern w:val="0"/>
                <w:sz w:val="20"/>
                <w:szCs w:val="20"/>
              </w:rPr>
            </w:pPr>
          </w:p>
        </w:tc>
        <w:tc>
          <w:tcPr>
            <w:tcW w:w="1705" w:type="dxa"/>
            <w:tcBorders>
              <w:top w:val="single" w:sz="4" w:space="0" w:color="auto"/>
              <w:left w:val="nil"/>
              <w:bottom w:val="single" w:sz="4" w:space="0" w:color="auto"/>
              <w:right w:val="single" w:sz="4" w:space="0" w:color="auto"/>
            </w:tcBorders>
            <w:vAlign w:val="center"/>
          </w:tcPr>
          <w:p w14:paraId="07E4DB3E" w14:textId="77777777" w:rsidR="00EB6EA6" w:rsidRDefault="00EB6EA6">
            <w:pPr>
              <w:widowControl/>
              <w:jc w:val="center"/>
              <w:textAlignment w:val="center"/>
              <w:rPr>
                <w:rFonts w:asciiTheme="minorEastAsia" w:eastAsiaTheme="minorEastAsia" w:hAnsiTheme="minorEastAsia" w:cstheme="minorEastAsia" w:hint="eastAsia"/>
                <w:color w:val="000000"/>
                <w:sz w:val="20"/>
                <w:szCs w:val="20"/>
                <w:lang w:val="en-US"/>
              </w:rPr>
            </w:pPr>
          </w:p>
        </w:tc>
      </w:tr>
      <w:tr w:rsidR="00EB6EA6" w14:paraId="63EF512E" w14:textId="77777777">
        <w:trPr>
          <w:trHeight w:val="90"/>
          <w:jc w:val="center"/>
        </w:trPr>
        <w:tc>
          <w:tcPr>
            <w:tcW w:w="3551" w:type="dxa"/>
            <w:tcBorders>
              <w:top w:val="single" w:sz="4" w:space="0" w:color="auto"/>
              <w:left w:val="single" w:sz="4" w:space="0" w:color="auto"/>
              <w:bottom w:val="single" w:sz="4" w:space="0" w:color="auto"/>
              <w:right w:val="single" w:sz="4" w:space="0" w:color="auto"/>
            </w:tcBorders>
            <w:vAlign w:val="center"/>
          </w:tcPr>
          <w:p w14:paraId="180E48EA" w14:textId="77777777" w:rsidR="00EB6EA6"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方正中等线简体" w:eastAsia="方正中等线简体" w:hAnsi="方正中等线简体" w:cs="方正中等线简体" w:hint="eastAsia"/>
                <w:color w:val="000000"/>
                <w:sz w:val="20"/>
                <w:szCs w:val="20"/>
                <w:lang w:val="en-US"/>
              </w:rPr>
              <w:t>混凝土</w:t>
            </w:r>
            <w:r>
              <w:rPr>
                <w:rFonts w:ascii="方正中等线简体" w:eastAsia="方正中等线简体" w:hAnsi="方正中等线简体" w:cs="方正中等线简体" w:hint="eastAsia"/>
                <w:color w:val="000000"/>
                <w:sz w:val="20"/>
                <w:szCs w:val="20"/>
              </w:rPr>
              <w:t>（</w:t>
            </w:r>
            <w:r>
              <w:rPr>
                <w:rFonts w:ascii="方正中等线简体" w:eastAsia="方正中等线简体" w:hAnsi="方正中等线简体" w:cs="方正中等线简体" w:hint="eastAsia"/>
                <w:color w:val="000000"/>
                <w:sz w:val="20"/>
                <w:szCs w:val="20"/>
                <w:lang w:val="en-US"/>
              </w:rPr>
              <w:t>C25</w:t>
            </w:r>
            <w:r>
              <w:rPr>
                <w:rFonts w:ascii="方正中等线简体" w:eastAsia="方正中等线简体" w:hAnsi="方正中等线简体" w:cs="方正中等线简体" w:hint="eastAsia"/>
                <w:color w:val="000000"/>
                <w:sz w:val="20"/>
                <w:szCs w:val="20"/>
              </w:rPr>
              <w:t>）</w:t>
            </w:r>
          </w:p>
        </w:tc>
        <w:tc>
          <w:tcPr>
            <w:tcW w:w="632" w:type="dxa"/>
            <w:tcBorders>
              <w:top w:val="single" w:sz="4" w:space="0" w:color="auto"/>
              <w:left w:val="nil"/>
              <w:bottom w:val="single" w:sz="4" w:space="0" w:color="auto"/>
              <w:right w:val="single" w:sz="4" w:space="0" w:color="auto"/>
            </w:tcBorders>
            <w:vAlign w:val="center"/>
          </w:tcPr>
          <w:p w14:paraId="7C628BE2" w14:textId="77777777" w:rsidR="00EB6EA6" w:rsidRDefault="00000000">
            <w:pPr>
              <w:pStyle w:val="11"/>
              <w:spacing w:line="500" w:lineRule="exact"/>
              <w:ind w:leftChars="-51" w:left="-10" w:hangingChars="51" w:hanging="102"/>
              <w:jc w:val="center"/>
              <w:rPr>
                <w:rFonts w:asciiTheme="minorEastAsia" w:eastAsiaTheme="minorEastAsia" w:hAnsiTheme="minorEastAsia" w:cstheme="minorEastAsia" w:hint="eastAsia"/>
                <w:kern w:val="0"/>
                <w:sz w:val="20"/>
                <w:szCs w:val="20"/>
              </w:rPr>
            </w:pPr>
            <w:r>
              <w:rPr>
                <w:rFonts w:ascii="方正细等线简体" w:eastAsia="方正细等线简体" w:hAnsi="方正细等线简体" w:cs="方正细等线简体" w:hint="eastAsia"/>
                <w:kern w:val="0"/>
                <w:sz w:val="20"/>
                <w:szCs w:val="20"/>
              </w:rPr>
              <w:t>m³</w:t>
            </w:r>
          </w:p>
        </w:tc>
        <w:tc>
          <w:tcPr>
            <w:tcW w:w="1100" w:type="dxa"/>
            <w:tcBorders>
              <w:top w:val="single" w:sz="4" w:space="0" w:color="auto"/>
              <w:left w:val="nil"/>
              <w:bottom w:val="single" w:sz="4" w:space="0" w:color="auto"/>
              <w:right w:val="single" w:sz="4" w:space="0" w:color="auto"/>
            </w:tcBorders>
            <w:vAlign w:val="center"/>
          </w:tcPr>
          <w:p w14:paraId="0077D305" w14:textId="77777777" w:rsidR="00EB6EA6" w:rsidRDefault="00000000">
            <w:pPr>
              <w:jc w:val="center"/>
              <w:rPr>
                <w:rFonts w:asciiTheme="minorEastAsia" w:eastAsiaTheme="minorEastAsia" w:hAnsiTheme="minorEastAsia" w:cstheme="minorEastAsia" w:hint="eastAsia"/>
                <w:sz w:val="20"/>
                <w:szCs w:val="20"/>
                <w:lang w:val="en-US"/>
              </w:rPr>
            </w:pPr>
            <w:r>
              <w:rPr>
                <w:rFonts w:ascii="方正细等线简体" w:eastAsia="方正细等线简体" w:hAnsi="方正细等线简体" w:cs="方正细等线简体" w:hint="eastAsia"/>
                <w:sz w:val="20"/>
                <w:szCs w:val="20"/>
                <w:lang w:val="en-US"/>
              </w:rPr>
              <w:t>3045.36</w:t>
            </w:r>
          </w:p>
        </w:tc>
        <w:tc>
          <w:tcPr>
            <w:tcW w:w="2413" w:type="dxa"/>
            <w:tcBorders>
              <w:top w:val="single" w:sz="4" w:space="0" w:color="auto"/>
              <w:left w:val="nil"/>
              <w:bottom w:val="single" w:sz="4" w:space="0" w:color="auto"/>
              <w:right w:val="single" w:sz="4" w:space="0" w:color="auto"/>
            </w:tcBorders>
            <w:vAlign w:val="center"/>
          </w:tcPr>
          <w:p w14:paraId="5B206128" w14:textId="77777777" w:rsidR="00EB6EA6" w:rsidRDefault="00EB6EA6">
            <w:pPr>
              <w:pStyle w:val="11"/>
              <w:spacing w:line="500" w:lineRule="exact"/>
              <w:ind w:firstLineChars="0" w:firstLine="0"/>
              <w:jc w:val="center"/>
              <w:rPr>
                <w:rFonts w:asciiTheme="minorEastAsia" w:eastAsiaTheme="minorEastAsia" w:hAnsiTheme="minorEastAsia" w:cstheme="minorEastAsia" w:hint="eastAsia"/>
                <w:kern w:val="0"/>
                <w:sz w:val="20"/>
                <w:szCs w:val="20"/>
              </w:rPr>
            </w:pPr>
          </w:p>
        </w:tc>
        <w:tc>
          <w:tcPr>
            <w:tcW w:w="1705" w:type="dxa"/>
            <w:tcBorders>
              <w:top w:val="single" w:sz="4" w:space="0" w:color="auto"/>
              <w:left w:val="nil"/>
              <w:bottom w:val="single" w:sz="4" w:space="0" w:color="auto"/>
              <w:right w:val="single" w:sz="4" w:space="0" w:color="auto"/>
            </w:tcBorders>
            <w:vAlign w:val="center"/>
          </w:tcPr>
          <w:p w14:paraId="5ACB32C3" w14:textId="77777777" w:rsidR="00EB6EA6" w:rsidRDefault="00EB6EA6">
            <w:pPr>
              <w:widowControl/>
              <w:jc w:val="center"/>
              <w:textAlignment w:val="center"/>
              <w:rPr>
                <w:rFonts w:asciiTheme="minorEastAsia" w:eastAsiaTheme="minorEastAsia" w:hAnsiTheme="minorEastAsia" w:cstheme="minorEastAsia" w:hint="eastAsia"/>
                <w:color w:val="000000"/>
                <w:sz w:val="20"/>
                <w:szCs w:val="20"/>
                <w:lang w:val="en-US"/>
              </w:rPr>
            </w:pPr>
          </w:p>
        </w:tc>
      </w:tr>
      <w:tr w:rsidR="00EB6EA6" w14:paraId="0B630F64" w14:textId="77777777">
        <w:trPr>
          <w:jc w:val="center"/>
        </w:trPr>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36FC3FC1" w14:textId="77777777" w:rsidR="00EB6EA6" w:rsidRDefault="00000000">
            <w:pPr>
              <w:pStyle w:val="11"/>
              <w:spacing w:line="500" w:lineRule="exact"/>
              <w:ind w:leftChars="-20" w:left="-4" w:hangingChars="20" w:hanging="40"/>
              <w:jc w:val="center"/>
              <w:rPr>
                <w:rFonts w:asciiTheme="minorEastAsia" w:eastAsiaTheme="minorEastAsia" w:hAnsiTheme="minorEastAsia" w:cstheme="minorEastAsia" w:hint="eastAsia"/>
                <w:kern w:val="0"/>
                <w:sz w:val="20"/>
                <w:szCs w:val="20"/>
              </w:rPr>
            </w:pPr>
            <w:r>
              <w:rPr>
                <w:rFonts w:asciiTheme="minorEastAsia" w:eastAsiaTheme="minorEastAsia" w:hAnsiTheme="minorEastAsia" w:cstheme="minorEastAsia" w:hint="eastAsia"/>
                <w:kern w:val="0"/>
                <w:sz w:val="20"/>
                <w:szCs w:val="20"/>
              </w:rPr>
              <w:t>预估总价</w:t>
            </w:r>
          </w:p>
        </w:tc>
        <w:tc>
          <w:tcPr>
            <w:tcW w:w="4145" w:type="dxa"/>
            <w:gridSpan w:val="3"/>
            <w:tcBorders>
              <w:top w:val="single" w:sz="4" w:space="0" w:color="auto"/>
              <w:left w:val="nil"/>
              <w:bottom w:val="single" w:sz="4" w:space="0" w:color="auto"/>
              <w:right w:val="single" w:sz="4" w:space="0" w:color="auto"/>
            </w:tcBorders>
            <w:shd w:val="clear" w:color="auto" w:fill="auto"/>
            <w:vAlign w:val="center"/>
          </w:tcPr>
          <w:p w14:paraId="3318A0D6" w14:textId="77777777" w:rsidR="00EB6EA6" w:rsidRDefault="00000000">
            <w:pPr>
              <w:jc w:val="center"/>
              <w:rPr>
                <w:rFonts w:asciiTheme="minorEastAsia" w:eastAsiaTheme="minorEastAsia" w:hAnsiTheme="minorEastAsia" w:cstheme="minorEastAsia" w:hint="eastAsia"/>
                <w:sz w:val="20"/>
                <w:szCs w:val="20"/>
                <w:lang w:val="en-US"/>
              </w:rPr>
            </w:pPr>
            <w:r>
              <w:rPr>
                <w:rFonts w:asciiTheme="minorEastAsia" w:eastAsiaTheme="minorEastAsia" w:hAnsiTheme="minorEastAsia" w:cstheme="minorEastAsia" w:hint="eastAsia"/>
                <w:sz w:val="20"/>
                <w:szCs w:val="20"/>
                <w:lang w:val="en-US"/>
              </w:rPr>
              <w:t>大写人民币： 元整</w:t>
            </w:r>
          </w:p>
        </w:tc>
        <w:tc>
          <w:tcPr>
            <w:tcW w:w="1705" w:type="dxa"/>
            <w:tcBorders>
              <w:top w:val="single" w:sz="4" w:space="0" w:color="auto"/>
              <w:left w:val="nil"/>
              <w:bottom w:val="single" w:sz="4" w:space="0" w:color="auto"/>
              <w:right w:val="single" w:sz="4" w:space="0" w:color="auto"/>
            </w:tcBorders>
            <w:shd w:val="clear" w:color="auto" w:fill="auto"/>
            <w:vAlign w:val="center"/>
          </w:tcPr>
          <w:p w14:paraId="2424BD8A" w14:textId="77777777" w:rsidR="00EB6EA6" w:rsidRDefault="00000000">
            <w:pPr>
              <w:widowControl/>
              <w:jc w:val="center"/>
              <w:textAlignment w:val="center"/>
              <w:rPr>
                <w:rFonts w:asciiTheme="minorEastAsia" w:eastAsiaTheme="minorEastAsia" w:hAnsiTheme="minorEastAsia" w:cstheme="minorEastAsia" w:hint="eastAsia"/>
                <w:color w:val="000000"/>
                <w:sz w:val="20"/>
                <w:szCs w:val="20"/>
                <w:lang w:val="en-US"/>
              </w:rPr>
            </w:pPr>
            <w:r>
              <w:rPr>
                <w:rFonts w:asciiTheme="minorEastAsia" w:eastAsiaTheme="minorEastAsia" w:hAnsiTheme="minorEastAsia" w:cstheme="minorEastAsia" w:hint="eastAsia"/>
                <w:color w:val="000000"/>
                <w:sz w:val="20"/>
                <w:szCs w:val="20"/>
                <w:lang w:val="en-US" w:bidi="ar"/>
              </w:rPr>
              <w:t>￥</w:t>
            </w:r>
          </w:p>
        </w:tc>
      </w:tr>
    </w:tbl>
    <w:p w14:paraId="79E6506B" w14:textId="77777777" w:rsidR="00EB6EA6" w:rsidRDefault="00EB6EA6">
      <w:pPr>
        <w:spacing w:before="63" w:line="340" w:lineRule="exact"/>
        <w:jc w:val="both"/>
        <w:rPr>
          <w:rFonts w:ascii="方正细等线简体" w:eastAsia="方正细等线简体" w:hAnsi="方正细等线简体" w:cs="方正细等线简体" w:hint="eastAsia"/>
          <w:sz w:val="28"/>
          <w:szCs w:val="28"/>
          <w:lang w:val="en-US"/>
        </w:rPr>
      </w:pPr>
    </w:p>
    <w:p w14:paraId="51DA9E97" w14:textId="77777777" w:rsidR="00EB6EA6" w:rsidRDefault="00000000">
      <w:pPr>
        <w:spacing w:before="63" w:line="340" w:lineRule="exact"/>
        <w:ind w:left="2" w:firstLine="560"/>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如贵单位接受我单位报价，本响应文件及贵单位竞争性谈判文件将共同构成对我单位的约束，我单位将全面履行责任。</w:t>
      </w:r>
    </w:p>
    <w:p w14:paraId="17E6C373" w14:textId="77777777" w:rsidR="00EB6EA6" w:rsidRDefault="00000000">
      <w:pPr>
        <w:spacing w:before="63" w:line="340" w:lineRule="exact"/>
        <w:ind w:left="2" w:firstLine="560"/>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我单位理解贵单位不一定接受我单位报价，也无须向我单位解释不接受的原因。</w:t>
      </w:r>
    </w:p>
    <w:p w14:paraId="2072694C" w14:textId="77777777" w:rsidR="00EB6EA6" w:rsidRDefault="00EB6EA6">
      <w:pPr>
        <w:spacing w:before="63" w:line="340" w:lineRule="exact"/>
        <w:ind w:left="2" w:firstLine="560"/>
        <w:jc w:val="both"/>
        <w:rPr>
          <w:rFonts w:ascii="方正细等线简体" w:eastAsia="方正细等线简体" w:hAnsi="方正细等线简体" w:cs="方正细等线简体" w:hint="eastAsia"/>
          <w:sz w:val="28"/>
          <w:szCs w:val="28"/>
          <w:lang w:val="en-US"/>
        </w:rPr>
      </w:pPr>
    </w:p>
    <w:p w14:paraId="7EF76897" w14:textId="77777777" w:rsidR="00EB6EA6" w:rsidRDefault="00000000">
      <w:pPr>
        <w:spacing w:before="63" w:line="340" w:lineRule="exact"/>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 xml:space="preserve">                </w:t>
      </w:r>
    </w:p>
    <w:p w14:paraId="7055A510" w14:textId="77777777" w:rsidR="00EB6EA6" w:rsidRDefault="00EB6EA6">
      <w:pPr>
        <w:spacing w:before="63" w:line="340" w:lineRule="exact"/>
        <w:ind w:left="2" w:firstLine="560"/>
        <w:jc w:val="both"/>
        <w:rPr>
          <w:rFonts w:ascii="方正细等线简体" w:eastAsia="方正细等线简体" w:hAnsi="方正细等线简体" w:cs="方正细等线简体" w:hint="eastAsia"/>
          <w:sz w:val="28"/>
          <w:szCs w:val="28"/>
          <w:lang w:val="en-US"/>
        </w:rPr>
      </w:pPr>
    </w:p>
    <w:p w14:paraId="02BB0EF7" w14:textId="77777777" w:rsidR="00EB6EA6" w:rsidRDefault="00000000">
      <w:pPr>
        <w:spacing w:before="63" w:line="340" w:lineRule="exact"/>
        <w:ind w:firstLineChars="1800" w:firstLine="5040"/>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 xml:space="preserve"> 报价单位：（签章）</w:t>
      </w:r>
    </w:p>
    <w:p w14:paraId="1AB5A302" w14:textId="77777777" w:rsidR="00EB6EA6" w:rsidRDefault="00000000">
      <w:pPr>
        <w:spacing w:before="63" w:line="340" w:lineRule="exact"/>
        <w:ind w:left="2" w:firstLine="560"/>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 xml:space="preserve">                                     </w:t>
      </w:r>
    </w:p>
    <w:p w14:paraId="042D2ED4" w14:textId="77777777" w:rsidR="00EB6EA6" w:rsidRDefault="00000000">
      <w:pPr>
        <w:spacing w:before="63" w:line="340" w:lineRule="exact"/>
        <w:ind w:firstLineChars="2000" w:firstLine="5600"/>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2025年  月  日</w:t>
      </w:r>
    </w:p>
    <w:p w14:paraId="0855B939" w14:textId="77777777" w:rsidR="00EB6EA6" w:rsidRDefault="00EB6EA6">
      <w:pPr>
        <w:spacing w:before="63"/>
        <w:ind w:left="2" w:firstLine="560"/>
        <w:jc w:val="both"/>
        <w:rPr>
          <w:rFonts w:ascii="方正细等线简体" w:eastAsia="方正细等线简体" w:hAnsi="方正细等线简体" w:cs="方正细等线简体" w:hint="eastAsia"/>
          <w:sz w:val="28"/>
          <w:szCs w:val="28"/>
          <w:lang w:val="en-US"/>
        </w:rPr>
      </w:pPr>
    </w:p>
    <w:p w14:paraId="147B21E0" w14:textId="77777777" w:rsidR="00EB6EA6" w:rsidRDefault="00EB6EA6">
      <w:pPr>
        <w:spacing w:before="63"/>
        <w:ind w:left="2" w:firstLine="560"/>
        <w:jc w:val="both"/>
        <w:rPr>
          <w:rFonts w:ascii="方正细等线简体" w:eastAsia="方正细等线简体" w:hAnsi="方正细等线简体" w:cs="方正细等线简体" w:hint="eastAsia"/>
          <w:sz w:val="28"/>
          <w:szCs w:val="28"/>
          <w:lang w:val="en-US"/>
        </w:rPr>
      </w:pPr>
    </w:p>
    <w:p w14:paraId="5609099C" w14:textId="77777777" w:rsidR="00EB6EA6" w:rsidRDefault="00EB6EA6">
      <w:pPr>
        <w:spacing w:before="63"/>
        <w:jc w:val="both"/>
        <w:rPr>
          <w:rFonts w:ascii="方正细等线简体" w:eastAsia="方正细等线简体" w:hAnsi="方正细等线简体" w:cs="方正细等线简体" w:hint="eastAsia"/>
          <w:b/>
          <w:bCs/>
          <w:sz w:val="32"/>
          <w:szCs w:val="28"/>
          <w:lang w:val="en-US"/>
        </w:rPr>
      </w:pPr>
    </w:p>
    <w:p w14:paraId="2C0C1A53" w14:textId="77777777" w:rsidR="00EB6EA6" w:rsidRDefault="00EB6EA6">
      <w:pPr>
        <w:spacing w:before="63"/>
        <w:jc w:val="center"/>
        <w:rPr>
          <w:rFonts w:ascii="方正细等线简体" w:eastAsia="方正细等线简体" w:hAnsi="方正细等线简体" w:cs="方正细等线简体" w:hint="eastAsia"/>
          <w:b/>
          <w:bCs/>
          <w:sz w:val="32"/>
          <w:szCs w:val="28"/>
          <w:lang w:val="en-US"/>
        </w:rPr>
      </w:pPr>
    </w:p>
    <w:p w14:paraId="2A986153" w14:textId="77777777" w:rsidR="00EB6EA6" w:rsidRDefault="00EB6EA6">
      <w:pPr>
        <w:spacing w:before="63"/>
        <w:jc w:val="center"/>
        <w:rPr>
          <w:rFonts w:ascii="方正细等线简体" w:eastAsia="方正细等线简体" w:hAnsi="方正细等线简体" w:cs="方正细等线简体" w:hint="eastAsia"/>
          <w:b/>
          <w:bCs/>
          <w:sz w:val="32"/>
          <w:szCs w:val="28"/>
          <w:lang w:val="en-US"/>
        </w:rPr>
      </w:pPr>
    </w:p>
    <w:p w14:paraId="49A53742" w14:textId="77777777" w:rsidR="00EB6EA6" w:rsidRDefault="00000000">
      <w:pPr>
        <w:spacing w:before="63"/>
        <w:jc w:val="center"/>
        <w:rPr>
          <w:rFonts w:ascii="方正细等线简体" w:eastAsia="方正细等线简体" w:hAnsi="方正细等线简体" w:cs="方正细等线简体" w:hint="eastAsia"/>
          <w:b/>
          <w:bCs/>
          <w:sz w:val="32"/>
          <w:szCs w:val="28"/>
          <w:lang w:val="en-US"/>
        </w:rPr>
      </w:pPr>
      <w:r>
        <w:rPr>
          <w:rFonts w:ascii="方正细等线简体" w:eastAsia="方正细等线简体" w:hAnsi="方正细等线简体" w:cs="方正细等线简体" w:hint="eastAsia"/>
          <w:b/>
          <w:bCs/>
          <w:sz w:val="32"/>
          <w:szCs w:val="28"/>
          <w:lang w:val="en-US"/>
        </w:rPr>
        <w:lastRenderedPageBreak/>
        <w:t>二、法定代表人身份证明</w:t>
      </w:r>
    </w:p>
    <w:p w14:paraId="1FEE37C9" w14:textId="77777777" w:rsidR="00EB6EA6" w:rsidRDefault="00EB6EA6">
      <w:pPr>
        <w:spacing w:before="63"/>
        <w:ind w:left="2"/>
        <w:jc w:val="both"/>
        <w:rPr>
          <w:rFonts w:ascii="方正细等线简体" w:eastAsia="方正细等线简体" w:hAnsi="方正细等线简体" w:cs="方正细等线简体" w:hint="eastAsia"/>
          <w:b/>
          <w:bCs/>
          <w:sz w:val="28"/>
          <w:szCs w:val="28"/>
          <w:lang w:val="en-US"/>
        </w:rPr>
      </w:pPr>
    </w:p>
    <w:p w14:paraId="44287C94" w14:textId="77777777" w:rsidR="00EB6EA6" w:rsidRDefault="00EB6EA6">
      <w:pPr>
        <w:spacing w:before="63"/>
        <w:ind w:left="2"/>
        <w:jc w:val="both"/>
        <w:rPr>
          <w:rFonts w:ascii="方正细等线简体" w:eastAsia="方正细等线简体" w:hAnsi="方正细等线简体" w:cs="方正细等线简体" w:hint="eastAsia"/>
          <w:b/>
          <w:bCs/>
          <w:sz w:val="28"/>
          <w:szCs w:val="28"/>
          <w:lang w:val="en-US"/>
        </w:rPr>
      </w:pPr>
    </w:p>
    <w:p w14:paraId="7337078F" w14:textId="77777777" w:rsidR="00EB6EA6" w:rsidRDefault="00000000">
      <w:pPr>
        <w:spacing w:before="63"/>
        <w:ind w:left="2"/>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报价人名称：</w:t>
      </w:r>
    </w:p>
    <w:p w14:paraId="38CCE0EC" w14:textId="77777777" w:rsidR="00EB6EA6" w:rsidRDefault="00000000">
      <w:pPr>
        <w:spacing w:before="63"/>
        <w:ind w:left="2"/>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单位性质：</w:t>
      </w:r>
    </w:p>
    <w:p w14:paraId="4538FD73" w14:textId="77777777" w:rsidR="00EB6EA6" w:rsidRDefault="00000000">
      <w:pPr>
        <w:spacing w:before="63"/>
        <w:ind w:left="2"/>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地      址：</w:t>
      </w:r>
    </w:p>
    <w:p w14:paraId="62352DFB" w14:textId="77777777" w:rsidR="00EB6EA6" w:rsidRDefault="00000000">
      <w:pPr>
        <w:spacing w:before="63"/>
        <w:ind w:left="2"/>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成立时间：    年    月    日</w:t>
      </w:r>
    </w:p>
    <w:p w14:paraId="6B63DE95" w14:textId="77777777" w:rsidR="00EB6EA6" w:rsidRDefault="00000000">
      <w:pPr>
        <w:spacing w:before="63"/>
        <w:ind w:left="2"/>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经营期限：</w:t>
      </w:r>
    </w:p>
    <w:p w14:paraId="29DBF7E8" w14:textId="77777777" w:rsidR="00EB6EA6" w:rsidRDefault="00000000">
      <w:pPr>
        <w:spacing w:before="63"/>
        <w:ind w:left="2"/>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姓名：         性别：</w:t>
      </w:r>
    </w:p>
    <w:p w14:paraId="6856775C" w14:textId="77777777" w:rsidR="00EB6EA6" w:rsidRDefault="00000000">
      <w:pPr>
        <w:spacing w:before="63"/>
        <w:ind w:left="2"/>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年龄：         职务：</w:t>
      </w:r>
    </w:p>
    <w:p w14:paraId="7F97BF57" w14:textId="77777777" w:rsidR="00EB6EA6" w:rsidRDefault="00000000">
      <w:pPr>
        <w:spacing w:before="63"/>
        <w:ind w:left="2"/>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系</w:t>
      </w:r>
      <w:r>
        <w:rPr>
          <w:rFonts w:ascii="方正细等线简体" w:eastAsia="方正细等线简体" w:hAnsi="方正细等线简体" w:cs="方正细等线简体" w:hint="eastAsia"/>
          <w:sz w:val="28"/>
          <w:szCs w:val="28"/>
          <w:u w:val="single"/>
          <w:lang w:val="en-US"/>
        </w:rPr>
        <w:t xml:space="preserve">                                 （报价单位）</w:t>
      </w:r>
      <w:r>
        <w:rPr>
          <w:rFonts w:ascii="方正细等线简体" w:eastAsia="方正细等线简体" w:hAnsi="方正细等线简体" w:cs="方正细等线简体" w:hint="eastAsia"/>
          <w:sz w:val="28"/>
          <w:szCs w:val="28"/>
          <w:lang w:val="en-US"/>
        </w:rPr>
        <w:t>的法定代表人。</w:t>
      </w:r>
    </w:p>
    <w:p w14:paraId="16B282FE" w14:textId="77777777" w:rsidR="00EB6EA6" w:rsidRDefault="00EB6EA6">
      <w:pPr>
        <w:spacing w:before="63"/>
        <w:ind w:left="2"/>
        <w:jc w:val="both"/>
        <w:rPr>
          <w:rFonts w:ascii="方正细等线简体" w:eastAsia="方正细等线简体" w:hAnsi="方正细等线简体" w:cs="方正细等线简体" w:hint="eastAsia"/>
          <w:sz w:val="28"/>
          <w:szCs w:val="28"/>
          <w:lang w:val="en-US"/>
        </w:rPr>
      </w:pPr>
    </w:p>
    <w:p w14:paraId="3FA1D76B" w14:textId="77777777" w:rsidR="00EB6EA6" w:rsidRDefault="00000000">
      <w:pPr>
        <w:spacing w:before="63"/>
        <w:ind w:left="2"/>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特此证明。</w:t>
      </w:r>
    </w:p>
    <w:p w14:paraId="0D745317" w14:textId="77777777" w:rsidR="00EB6EA6" w:rsidRDefault="00EB6EA6">
      <w:pPr>
        <w:spacing w:before="63"/>
        <w:ind w:left="2"/>
        <w:jc w:val="both"/>
        <w:rPr>
          <w:rFonts w:ascii="方正细等线简体" w:eastAsia="方正细等线简体" w:hAnsi="方正细等线简体" w:cs="方正细等线简体" w:hint="eastAsia"/>
          <w:sz w:val="28"/>
          <w:szCs w:val="28"/>
          <w:lang w:val="en-US"/>
        </w:rPr>
      </w:pPr>
    </w:p>
    <w:p w14:paraId="5720BEB7" w14:textId="77777777" w:rsidR="00EB6EA6" w:rsidRDefault="00EB6EA6">
      <w:pPr>
        <w:spacing w:before="63"/>
        <w:ind w:left="2"/>
        <w:jc w:val="both"/>
        <w:rPr>
          <w:rFonts w:ascii="方正细等线简体" w:eastAsia="方正细等线简体" w:hAnsi="方正细等线简体" w:cs="方正细等线简体" w:hint="eastAsia"/>
          <w:sz w:val="28"/>
          <w:szCs w:val="28"/>
          <w:lang w:val="en-US"/>
        </w:rPr>
      </w:pPr>
    </w:p>
    <w:p w14:paraId="30319DF5" w14:textId="77777777" w:rsidR="00EB6EA6" w:rsidRDefault="00000000">
      <w:pPr>
        <w:spacing w:before="63"/>
        <w:ind w:left="2"/>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附：法定代表人身份证复印件</w:t>
      </w:r>
    </w:p>
    <w:p w14:paraId="7B7AFC54" w14:textId="77777777" w:rsidR="00EB6EA6" w:rsidRDefault="00EB6EA6">
      <w:pPr>
        <w:spacing w:before="63"/>
        <w:ind w:left="2"/>
        <w:jc w:val="both"/>
        <w:rPr>
          <w:rFonts w:ascii="方正细等线简体" w:eastAsia="方正细等线简体" w:hAnsi="方正细等线简体" w:cs="方正细等线简体" w:hint="eastAsia"/>
          <w:sz w:val="28"/>
          <w:szCs w:val="28"/>
          <w:lang w:val="en-US"/>
        </w:rPr>
      </w:pPr>
    </w:p>
    <w:p w14:paraId="4510F105" w14:textId="77777777" w:rsidR="00EB6EA6" w:rsidRDefault="00EB6EA6">
      <w:pPr>
        <w:spacing w:before="63"/>
        <w:ind w:left="2"/>
        <w:jc w:val="both"/>
        <w:rPr>
          <w:rFonts w:ascii="方正细等线简体" w:eastAsia="方正细等线简体" w:hAnsi="方正细等线简体" w:cs="方正细等线简体" w:hint="eastAsia"/>
          <w:sz w:val="28"/>
          <w:szCs w:val="28"/>
          <w:lang w:val="en-US"/>
        </w:rPr>
      </w:pPr>
    </w:p>
    <w:p w14:paraId="3016FBC8" w14:textId="77777777" w:rsidR="00EB6EA6" w:rsidRDefault="00000000">
      <w:pPr>
        <w:spacing w:before="63"/>
        <w:ind w:left="2"/>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 xml:space="preserve">                                      </w:t>
      </w:r>
    </w:p>
    <w:p w14:paraId="0E1B4AEE" w14:textId="77777777" w:rsidR="00EB6EA6" w:rsidRDefault="00EB6EA6">
      <w:pPr>
        <w:spacing w:before="63"/>
        <w:ind w:left="2"/>
        <w:jc w:val="both"/>
        <w:rPr>
          <w:rFonts w:ascii="方正细等线简体" w:eastAsia="方正细等线简体" w:hAnsi="方正细等线简体" w:cs="方正细等线简体" w:hint="eastAsia"/>
          <w:sz w:val="28"/>
          <w:szCs w:val="28"/>
          <w:lang w:val="en-US"/>
        </w:rPr>
      </w:pPr>
    </w:p>
    <w:p w14:paraId="5BE7B303" w14:textId="77777777" w:rsidR="00EB6EA6" w:rsidRDefault="00000000">
      <w:pPr>
        <w:spacing w:before="63"/>
        <w:ind w:left="2"/>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 xml:space="preserve">                                报价人： （盖章）</w:t>
      </w:r>
    </w:p>
    <w:p w14:paraId="5E7CA70C" w14:textId="77777777" w:rsidR="00EB6EA6" w:rsidRDefault="00000000">
      <w:pPr>
        <w:spacing w:before="63" w:line="340" w:lineRule="exact"/>
        <w:ind w:leftChars="1905" w:left="4191" w:firstLineChars="500" w:firstLine="1400"/>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 xml:space="preserve">                            日  期： 2025 年  月   日</w:t>
      </w:r>
    </w:p>
    <w:p w14:paraId="28671436" w14:textId="77777777" w:rsidR="00EB6EA6" w:rsidRDefault="00EB6EA6">
      <w:pPr>
        <w:spacing w:before="63"/>
        <w:ind w:left="2" w:firstLine="560"/>
        <w:jc w:val="both"/>
        <w:rPr>
          <w:rFonts w:ascii="方正细等线简体" w:eastAsia="方正细等线简体" w:hAnsi="方正细等线简体" w:cs="方正细等线简体" w:hint="eastAsia"/>
          <w:sz w:val="28"/>
          <w:szCs w:val="28"/>
          <w:lang w:val="en-US"/>
        </w:rPr>
      </w:pPr>
    </w:p>
    <w:p w14:paraId="5622024E" w14:textId="77777777" w:rsidR="00EB6EA6" w:rsidRDefault="00EB6EA6">
      <w:pPr>
        <w:spacing w:before="63"/>
        <w:ind w:left="2" w:firstLine="560"/>
        <w:jc w:val="both"/>
        <w:rPr>
          <w:rFonts w:ascii="方正细等线简体" w:eastAsia="方正细等线简体" w:hAnsi="方正细等线简体" w:cs="方正细等线简体" w:hint="eastAsia"/>
          <w:sz w:val="28"/>
          <w:szCs w:val="28"/>
          <w:lang w:val="en-US"/>
        </w:rPr>
      </w:pPr>
    </w:p>
    <w:p w14:paraId="2237E75C" w14:textId="77777777" w:rsidR="00EB6EA6" w:rsidRDefault="00EB6EA6">
      <w:pPr>
        <w:spacing w:before="63"/>
        <w:ind w:left="2" w:firstLine="560"/>
        <w:jc w:val="both"/>
        <w:rPr>
          <w:rFonts w:ascii="方正细等线简体" w:eastAsia="方正细等线简体" w:hAnsi="方正细等线简体" w:cs="方正细等线简体" w:hint="eastAsia"/>
          <w:sz w:val="28"/>
          <w:szCs w:val="28"/>
          <w:lang w:val="en-US"/>
        </w:rPr>
      </w:pPr>
    </w:p>
    <w:p w14:paraId="0BCAE676" w14:textId="77777777" w:rsidR="00EB6EA6" w:rsidRDefault="00EB6EA6">
      <w:pPr>
        <w:spacing w:before="63"/>
        <w:ind w:left="2" w:firstLine="560"/>
        <w:jc w:val="both"/>
        <w:rPr>
          <w:rFonts w:ascii="方正细等线简体" w:eastAsia="方正细等线简体" w:hAnsi="方正细等线简体" w:cs="方正细等线简体" w:hint="eastAsia"/>
          <w:sz w:val="28"/>
          <w:szCs w:val="28"/>
          <w:lang w:val="en-US"/>
        </w:rPr>
      </w:pPr>
    </w:p>
    <w:p w14:paraId="11731FB0" w14:textId="77777777" w:rsidR="00EB6EA6" w:rsidRDefault="00EB6EA6">
      <w:pPr>
        <w:spacing w:before="63"/>
        <w:ind w:left="2" w:firstLine="560"/>
        <w:jc w:val="both"/>
        <w:rPr>
          <w:rFonts w:ascii="方正细等线简体" w:eastAsia="方正细等线简体" w:hAnsi="方正细等线简体" w:cs="方正细等线简体" w:hint="eastAsia"/>
          <w:sz w:val="28"/>
          <w:szCs w:val="28"/>
          <w:lang w:val="en-US"/>
        </w:rPr>
      </w:pPr>
    </w:p>
    <w:p w14:paraId="3E782980" w14:textId="77777777" w:rsidR="00EB6EA6" w:rsidRDefault="00EB6EA6">
      <w:pPr>
        <w:spacing w:before="63"/>
        <w:jc w:val="both"/>
        <w:rPr>
          <w:rFonts w:ascii="方正细等线简体" w:eastAsia="方正细等线简体" w:hAnsi="方正细等线简体" w:cs="方正细等线简体" w:hint="eastAsia"/>
          <w:sz w:val="28"/>
          <w:szCs w:val="28"/>
          <w:lang w:val="en-US"/>
        </w:rPr>
      </w:pPr>
    </w:p>
    <w:p w14:paraId="4844F902" w14:textId="77777777" w:rsidR="00EB6EA6" w:rsidRDefault="00EB6EA6">
      <w:pPr>
        <w:spacing w:before="63"/>
        <w:jc w:val="both"/>
        <w:rPr>
          <w:rFonts w:ascii="方正细等线简体" w:eastAsia="方正细等线简体" w:hAnsi="方正细等线简体" w:cs="方正细等线简体" w:hint="eastAsia"/>
          <w:sz w:val="28"/>
          <w:szCs w:val="28"/>
          <w:lang w:val="en-US"/>
        </w:rPr>
      </w:pPr>
    </w:p>
    <w:p w14:paraId="15030264" w14:textId="77777777" w:rsidR="00EB6EA6" w:rsidRDefault="00EB6EA6">
      <w:pPr>
        <w:spacing w:before="63"/>
        <w:ind w:left="2" w:firstLine="560"/>
        <w:jc w:val="both"/>
        <w:rPr>
          <w:rFonts w:ascii="方正细等线简体" w:eastAsia="方正细等线简体" w:hAnsi="方正细等线简体" w:cs="方正细等线简体" w:hint="eastAsia"/>
          <w:sz w:val="28"/>
          <w:szCs w:val="28"/>
          <w:lang w:val="en-US"/>
        </w:rPr>
      </w:pPr>
    </w:p>
    <w:p w14:paraId="0DEBB784" w14:textId="77777777" w:rsidR="00EB6EA6" w:rsidRDefault="00EB6EA6">
      <w:pPr>
        <w:spacing w:before="63"/>
        <w:ind w:left="2" w:firstLine="560"/>
        <w:jc w:val="both"/>
        <w:rPr>
          <w:rFonts w:ascii="方正细等线简体" w:eastAsia="方正细等线简体" w:hAnsi="方正细等线简体" w:cs="方正细等线简体" w:hint="eastAsia"/>
          <w:sz w:val="28"/>
          <w:szCs w:val="28"/>
          <w:lang w:val="en-US"/>
        </w:rPr>
      </w:pPr>
    </w:p>
    <w:p w14:paraId="33F28133" w14:textId="77777777" w:rsidR="00EB6EA6" w:rsidRDefault="00EB6EA6">
      <w:pPr>
        <w:spacing w:before="63"/>
        <w:ind w:left="2" w:firstLine="560"/>
        <w:jc w:val="both"/>
        <w:rPr>
          <w:rFonts w:ascii="方正细等线简体" w:eastAsia="方正细等线简体" w:hAnsi="方正细等线简体" w:cs="方正细等线简体" w:hint="eastAsia"/>
          <w:sz w:val="28"/>
          <w:szCs w:val="28"/>
          <w:lang w:val="en-US"/>
        </w:rPr>
      </w:pPr>
    </w:p>
    <w:p w14:paraId="32EC9968" w14:textId="77777777" w:rsidR="00EB6EA6" w:rsidRDefault="00EB6EA6">
      <w:pPr>
        <w:spacing w:before="63"/>
        <w:jc w:val="center"/>
        <w:rPr>
          <w:rFonts w:ascii="方正细等线简体" w:eastAsia="方正细等线简体" w:hAnsi="方正细等线简体" w:cs="方正细等线简体" w:hint="eastAsia"/>
          <w:b/>
          <w:bCs/>
          <w:sz w:val="32"/>
          <w:szCs w:val="32"/>
          <w:lang w:val="en-US"/>
        </w:rPr>
      </w:pPr>
    </w:p>
    <w:p w14:paraId="223AA810" w14:textId="77777777" w:rsidR="00EB6EA6" w:rsidRDefault="00EB6EA6">
      <w:pPr>
        <w:spacing w:before="63"/>
        <w:jc w:val="center"/>
        <w:rPr>
          <w:rFonts w:ascii="方正细等线简体" w:eastAsia="方正细等线简体" w:hAnsi="方正细等线简体" w:cs="方正细等线简体" w:hint="eastAsia"/>
          <w:b/>
          <w:bCs/>
          <w:sz w:val="32"/>
          <w:szCs w:val="32"/>
          <w:lang w:val="en-US"/>
        </w:rPr>
      </w:pPr>
    </w:p>
    <w:p w14:paraId="71EF0F7E" w14:textId="77777777" w:rsidR="00EB6EA6" w:rsidRDefault="00000000">
      <w:pPr>
        <w:spacing w:before="63"/>
        <w:jc w:val="center"/>
        <w:rPr>
          <w:rFonts w:ascii="方正细等线简体" w:eastAsia="方正细等线简体" w:hAnsi="方正细等线简体" w:cs="方正细等线简体" w:hint="eastAsia"/>
          <w:b/>
          <w:bCs/>
          <w:sz w:val="32"/>
          <w:szCs w:val="32"/>
          <w:lang w:val="en-US"/>
        </w:rPr>
      </w:pPr>
      <w:r>
        <w:rPr>
          <w:rFonts w:ascii="方正细等线简体" w:eastAsia="方正细等线简体" w:hAnsi="方正细等线简体" w:cs="方正细等线简体" w:hint="eastAsia"/>
          <w:b/>
          <w:bCs/>
          <w:sz w:val="32"/>
          <w:szCs w:val="32"/>
          <w:lang w:val="en-US"/>
        </w:rPr>
        <w:lastRenderedPageBreak/>
        <w:t>三、授权委托书</w:t>
      </w:r>
    </w:p>
    <w:p w14:paraId="73C7ED15" w14:textId="77777777" w:rsidR="00EB6EA6" w:rsidRDefault="00EB6EA6">
      <w:pPr>
        <w:spacing w:before="63"/>
        <w:ind w:firstLineChars="200" w:firstLine="560"/>
        <w:jc w:val="both"/>
        <w:rPr>
          <w:rFonts w:ascii="方正细等线简体" w:eastAsia="方正细等线简体" w:hAnsi="方正细等线简体" w:cs="方正细等线简体" w:hint="eastAsia"/>
          <w:sz w:val="28"/>
          <w:szCs w:val="28"/>
          <w:lang w:val="en-US"/>
        </w:rPr>
      </w:pPr>
    </w:p>
    <w:p w14:paraId="1B342437" w14:textId="77777777" w:rsidR="00EB6EA6" w:rsidRDefault="00000000">
      <w:pPr>
        <w:spacing w:before="63" w:line="420" w:lineRule="exact"/>
        <w:ind w:firstLineChars="200" w:firstLine="560"/>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本人</w:t>
      </w:r>
      <w:r>
        <w:rPr>
          <w:rFonts w:ascii="方正细等线简体" w:eastAsia="方正细等线简体" w:hAnsi="方正细等线简体" w:cs="方正细等线简体" w:hint="eastAsia"/>
          <w:sz w:val="28"/>
          <w:szCs w:val="28"/>
          <w:u w:val="single"/>
          <w:lang w:val="en-US"/>
        </w:rPr>
        <w:t xml:space="preserve">         </w:t>
      </w:r>
      <w:r>
        <w:rPr>
          <w:rFonts w:ascii="方正细等线简体" w:eastAsia="方正细等线简体" w:hAnsi="方正细等线简体" w:cs="方正细等线简体" w:hint="eastAsia"/>
          <w:sz w:val="28"/>
          <w:szCs w:val="28"/>
          <w:lang w:val="en-US"/>
        </w:rPr>
        <w:t>（姓名）系</w:t>
      </w:r>
      <w:r>
        <w:rPr>
          <w:rFonts w:ascii="方正细等线简体" w:eastAsia="方正细等线简体" w:hAnsi="方正细等线简体" w:cs="方正细等线简体" w:hint="eastAsia"/>
          <w:sz w:val="28"/>
          <w:szCs w:val="28"/>
          <w:u w:val="single"/>
          <w:lang w:val="en-US"/>
        </w:rPr>
        <w:t xml:space="preserve">                              （报价人名称）</w:t>
      </w:r>
      <w:r>
        <w:rPr>
          <w:rFonts w:ascii="方正细等线简体" w:eastAsia="方正细等线简体" w:hAnsi="方正细等线简体" w:cs="方正细等线简体" w:hint="eastAsia"/>
          <w:sz w:val="28"/>
          <w:szCs w:val="28"/>
          <w:lang w:val="en-US"/>
        </w:rPr>
        <w:t>的法定代表人，现委托本单位人员</w:t>
      </w:r>
      <w:r>
        <w:rPr>
          <w:rFonts w:ascii="方正细等线简体" w:eastAsia="方正细等线简体" w:hAnsi="方正细等线简体" w:cs="方正细等线简体" w:hint="eastAsia"/>
          <w:sz w:val="28"/>
          <w:szCs w:val="28"/>
          <w:u w:val="single"/>
          <w:lang w:val="en-US"/>
        </w:rPr>
        <w:t xml:space="preserve">            </w:t>
      </w:r>
      <w:r>
        <w:rPr>
          <w:rFonts w:ascii="方正细等线简体" w:eastAsia="方正细等线简体" w:hAnsi="方正细等线简体" w:cs="方正细等线简体" w:hint="eastAsia"/>
          <w:sz w:val="28"/>
          <w:szCs w:val="28"/>
          <w:lang w:val="en-US"/>
        </w:rPr>
        <w:t>（姓名）为我方代理人。代理人根据授权，以我方名义签署、澄清、说明、补正、递交、撤回、修改“G56杭瑞高速遵毕段K1705-K1747段沿线设施韧性提升工程材料采购项目”报价文件、签订合同和处理有关事宜等，其法律后果由我方承担。</w:t>
      </w:r>
    </w:p>
    <w:p w14:paraId="77AEF085" w14:textId="77777777" w:rsidR="00EB6EA6" w:rsidRDefault="00000000">
      <w:pPr>
        <w:spacing w:before="63" w:line="420" w:lineRule="exact"/>
        <w:ind w:firstLineChars="200" w:firstLine="560"/>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委托期限：</w:t>
      </w:r>
      <w:r>
        <w:rPr>
          <w:rFonts w:ascii="方正细等线简体" w:eastAsia="方正细等线简体" w:hAnsi="方正细等线简体" w:cs="方正细等线简体" w:hint="eastAsia"/>
          <w:sz w:val="28"/>
          <w:szCs w:val="28"/>
          <w:u w:val="single"/>
          <w:lang w:val="en-US"/>
        </w:rPr>
        <w:t xml:space="preserve">          </w:t>
      </w:r>
      <w:r>
        <w:rPr>
          <w:rFonts w:ascii="方正细等线简体" w:eastAsia="方正细等线简体" w:hAnsi="方正细等线简体" w:cs="方正细等线简体" w:hint="eastAsia"/>
          <w:sz w:val="28"/>
          <w:szCs w:val="28"/>
          <w:lang w:val="en-US"/>
        </w:rPr>
        <w:t>。</w:t>
      </w:r>
    </w:p>
    <w:p w14:paraId="28906B9C" w14:textId="77777777" w:rsidR="00EB6EA6" w:rsidRDefault="00000000">
      <w:pPr>
        <w:spacing w:before="63" w:line="420" w:lineRule="exact"/>
        <w:ind w:firstLineChars="200" w:firstLine="560"/>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代理人无转委托权。</w:t>
      </w:r>
    </w:p>
    <w:p w14:paraId="6226CF02" w14:textId="77777777" w:rsidR="00EB6EA6" w:rsidRDefault="00EB6EA6">
      <w:pPr>
        <w:spacing w:before="63"/>
        <w:ind w:firstLineChars="200" w:firstLine="560"/>
        <w:jc w:val="both"/>
        <w:rPr>
          <w:rFonts w:ascii="方正细等线简体" w:eastAsia="方正细等线简体" w:hAnsi="方正细等线简体" w:cs="方正细等线简体" w:hint="eastAsia"/>
          <w:sz w:val="28"/>
          <w:szCs w:val="28"/>
          <w:lang w:val="en-US"/>
        </w:rPr>
      </w:pPr>
    </w:p>
    <w:p w14:paraId="4A2E8F18" w14:textId="77777777" w:rsidR="00EB6EA6" w:rsidRDefault="00EB6EA6">
      <w:pPr>
        <w:spacing w:before="63"/>
        <w:ind w:firstLineChars="200" w:firstLine="560"/>
        <w:jc w:val="both"/>
        <w:rPr>
          <w:rFonts w:ascii="方正细等线简体" w:eastAsia="方正细等线简体" w:hAnsi="方正细等线简体" w:cs="方正细等线简体" w:hint="eastAsia"/>
          <w:sz w:val="28"/>
          <w:szCs w:val="28"/>
          <w:lang w:val="en-US"/>
        </w:rPr>
      </w:pPr>
    </w:p>
    <w:p w14:paraId="3061F051" w14:textId="77777777" w:rsidR="00EB6EA6" w:rsidRDefault="00000000">
      <w:pPr>
        <w:spacing w:before="63"/>
        <w:ind w:firstLineChars="200" w:firstLine="560"/>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附：委托代理人身份证复印件</w:t>
      </w:r>
    </w:p>
    <w:p w14:paraId="09A19ED2" w14:textId="77777777" w:rsidR="00EB6EA6" w:rsidRDefault="00EB6EA6">
      <w:pPr>
        <w:spacing w:before="63"/>
        <w:ind w:firstLineChars="200" w:firstLine="560"/>
        <w:jc w:val="both"/>
        <w:rPr>
          <w:rFonts w:ascii="方正细等线简体" w:eastAsia="方正细等线简体" w:hAnsi="方正细等线简体" w:cs="方正细等线简体" w:hint="eastAsia"/>
          <w:sz w:val="28"/>
          <w:szCs w:val="28"/>
          <w:lang w:val="en-US"/>
        </w:rPr>
      </w:pPr>
    </w:p>
    <w:p w14:paraId="3A86D643" w14:textId="77777777" w:rsidR="00EB6EA6" w:rsidRDefault="00EB6EA6">
      <w:pPr>
        <w:spacing w:before="63"/>
        <w:ind w:firstLineChars="200" w:firstLine="560"/>
        <w:jc w:val="both"/>
        <w:rPr>
          <w:rFonts w:ascii="方正细等线简体" w:eastAsia="方正细等线简体" w:hAnsi="方正细等线简体" w:cs="方正细等线简体" w:hint="eastAsia"/>
          <w:sz w:val="28"/>
          <w:szCs w:val="28"/>
          <w:lang w:val="en-US"/>
        </w:rPr>
      </w:pPr>
    </w:p>
    <w:p w14:paraId="34CD8B60" w14:textId="77777777" w:rsidR="00EB6EA6" w:rsidRDefault="00EB6EA6">
      <w:pPr>
        <w:spacing w:before="63"/>
        <w:ind w:firstLineChars="200" w:firstLine="560"/>
        <w:jc w:val="both"/>
        <w:rPr>
          <w:rFonts w:ascii="方正细等线简体" w:eastAsia="方正细等线简体" w:hAnsi="方正细等线简体" w:cs="方正细等线简体" w:hint="eastAsia"/>
          <w:sz w:val="28"/>
          <w:szCs w:val="28"/>
          <w:lang w:val="en-US"/>
        </w:rPr>
      </w:pPr>
    </w:p>
    <w:p w14:paraId="7CB1A724" w14:textId="77777777" w:rsidR="00EB6EA6" w:rsidRDefault="00EB6EA6">
      <w:pPr>
        <w:spacing w:before="63"/>
        <w:ind w:firstLineChars="200" w:firstLine="560"/>
        <w:jc w:val="both"/>
        <w:rPr>
          <w:rFonts w:ascii="方正细等线简体" w:eastAsia="方正细等线简体" w:hAnsi="方正细等线简体" w:cs="方正细等线简体" w:hint="eastAsia"/>
          <w:sz w:val="28"/>
          <w:szCs w:val="28"/>
          <w:lang w:val="en-US"/>
        </w:rPr>
      </w:pPr>
    </w:p>
    <w:p w14:paraId="2E70F983" w14:textId="77777777" w:rsidR="00EB6EA6" w:rsidRDefault="00EB6EA6">
      <w:pPr>
        <w:spacing w:before="63"/>
        <w:ind w:firstLineChars="200" w:firstLine="560"/>
        <w:jc w:val="both"/>
        <w:rPr>
          <w:rFonts w:ascii="方正细等线简体" w:eastAsia="方正细等线简体" w:hAnsi="方正细等线简体" w:cs="方正细等线简体" w:hint="eastAsia"/>
          <w:sz w:val="28"/>
          <w:szCs w:val="28"/>
          <w:lang w:val="en-US"/>
        </w:rPr>
      </w:pPr>
    </w:p>
    <w:p w14:paraId="33B0A94A" w14:textId="77777777" w:rsidR="00EB6EA6" w:rsidRDefault="00EB6EA6">
      <w:pPr>
        <w:spacing w:before="63"/>
        <w:ind w:firstLineChars="200" w:firstLine="560"/>
        <w:jc w:val="both"/>
        <w:rPr>
          <w:rFonts w:ascii="方正细等线简体" w:eastAsia="方正细等线简体" w:hAnsi="方正细等线简体" w:cs="方正细等线简体" w:hint="eastAsia"/>
          <w:sz w:val="28"/>
          <w:szCs w:val="28"/>
          <w:lang w:val="en-US"/>
        </w:rPr>
      </w:pPr>
    </w:p>
    <w:p w14:paraId="163D1A43" w14:textId="77777777" w:rsidR="00EB6EA6" w:rsidRDefault="00000000">
      <w:pPr>
        <w:spacing w:before="63"/>
        <w:ind w:firstLineChars="200" w:firstLine="560"/>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 xml:space="preserve">                        报价人：         （盖单位章）</w:t>
      </w:r>
    </w:p>
    <w:p w14:paraId="2BF9A9C2" w14:textId="77777777" w:rsidR="00EB6EA6" w:rsidRDefault="00000000">
      <w:pPr>
        <w:spacing w:before="63"/>
        <w:ind w:firstLineChars="200" w:firstLine="560"/>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 xml:space="preserve">                        法定代表人：     （签字或盖章）</w:t>
      </w:r>
    </w:p>
    <w:p w14:paraId="4942EE32" w14:textId="77777777" w:rsidR="00EB6EA6" w:rsidRDefault="00000000">
      <w:pPr>
        <w:spacing w:before="63"/>
        <w:ind w:firstLineChars="200" w:firstLine="560"/>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 xml:space="preserve">                        身份证号码：</w:t>
      </w:r>
    </w:p>
    <w:p w14:paraId="46F24549" w14:textId="77777777" w:rsidR="00EB6EA6" w:rsidRDefault="00000000">
      <w:pPr>
        <w:spacing w:before="63"/>
        <w:ind w:firstLineChars="200" w:firstLine="560"/>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 xml:space="preserve">                        委托代理人：      （签字）</w:t>
      </w:r>
    </w:p>
    <w:p w14:paraId="6322594F" w14:textId="77777777" w:rsidR="00EB6EA6" w:rsidRDefault="00000000">
      <w:pPr>
        <w:spacing w:before="63"/>
        <w:ind w:firstLineChars="200" w:firstLine="560"/>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 xml:space="preserve">                        身份证号码：</w:t>
      </w:r>
    </w:p>
    <w:p w14:paraId="333E02C0" w14:textId="77777777" w:rsidR="00EB6EA6" w:rsidRDefault="00EB6EA6">
      <w:pPr>
        <w:spacing w:before="63"/>
        <w:ind w:firstLineChars="200" w:firstLine="560"/>
        <w:jc w:val="both"/>
        <w:rPr>
          <w:rFonts w:ascii="方正细等线简体" w:eastAsia="方正细等线简体" w:hAnsi="方正细等线简体" w:cs="方正细等线简体" w:hint="eastAsia"/>
          <w:sz w:val="28"/>
          <w:szCs w:val="28"/>
          <w:lang w:val="en-US"/>
        </w:rPr>
      </w:pPr>
    </w:p>
    <w:p w14:paraId="77B5F0D5" w14:textId="77777777" w:rsidR="00EB6EA6" w:rsidRDefault="00000000">
      <w:pPr>
        <w:spacing w:before="63"/>
        <w:ind w:firstLineChars="1900" w:firstLine="5320"/>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2025年  月   日</w:t>
      </w:r>
    </w:p>
    <w:p w14:paraId="43E0E0C3" w14:textId="77777777" w:rsidR="00EB6EA6" w:rsidRDefault="00EB6EA6">
      <w:pPr>
        <w:spacing w:before="63" w:line="340" w:lineRule="exact"/>
        <w:jc w:val="both"/>
        <w:rPr>
          <w:rFonts w:ascii="方正细等线简体" w:eastAsia="方正细等线简体" w:hAnsi="方正细等线简体" w:cs="方正细等线简体" w:hint="eastAsia"/>
          <w:sz w:val="28"/>
          <w:szCs w:val="28"/>
          <w:lang w:val="en-US"/>
        </w:rPr>
      </w:pPr>
    </w:p>
    <w:p w14:paraId="54B21A97" w14:textId="77777777" w:rsidR="00EB6EA6" w:rsidRDefault="00EB6EA6">
      <w:pPr>
        <w:spacing w:before="63" w:line="340" w:lineRule="exact"/>
        <w:ind w:firstLineChars="2000" w:firstLine="5600"/>
        <w:jc w:val="both"/>
        <w:rPr>
          <w:rFonts w:ascii="方正细等线简体" w:eastAsia="方正细等线简体" w:hAnsi="方正细等线简体" w:cs="方正细等线简体" w:hint="eastAsia"/>
          <w:sz w:val="28"/>
          <w:szCs w:val="28"/>
          <w:lang w:val="en-US"/>
        </w:rPr>
      </w:pPr>
    </w:p>
    <w:p w14:paraId="6A437654" w14:textId="77777777" w:rsidR="00EB6EA6" w:rsidRDefault="00EB6EA6">
      <w:pPr>
        <w:spacing w:before="63" w:line="340" w:lineRule="exact"/>
        <w:ind w:firstLineChars="2000" w:firstLine="5600"/>
        <w:jc w:val="both"/>
        <w:rPr>
          <w:rFonts w:ascii="方正细等线简体" w:eastAsia="方正细等线简体" w:hAnsi="方正细等线简体" w:cs="方正细等线简体" w:hint="eastAsia"/>
          <w:sz w:val="28"/>
          <w:szCs w:val="28"/>
          <w:lang w:val="en-US"/>
        </w:rPr>
      </w:pPr>
    </w:p>
    <w:p w14:paraId="1FC736E3" w14:textId="77777777" w:rsidR="00EB6EA6" w:rsidRDefault="00000000">
      <w:pPr>
        <w:spacing w:before="63" w:line="340" w:lineRule="exact"/>
        <w:ind w:firstLineChars="2000" w:firstLine="5600"/>
        <w:jc w:val="both"/>
        <w:rPr>
          <w:rFonts w:ascii="方正细等线简体" w:eastAsia="方正细等线简体" w:hAnsi="方正细等线简体" w:cs="方正细等线简体" w:hint="eastAsia"/>
          <w:sz w:val="28"/>
          <w:szCs w:val="28"/>
          <w:lang w:val="en-US"/>
        </w:rPr>
      </w:pPr>
      <w:r>
        <w:rPr>
          <w:rFonts w:ascii="方正细等线简体" w:eastAsia="方正细等线简体" w:hAnsi="方正细等线简体" w:cs="方正细等线简体" w:hint="eastAsia"/>
          <w:sz w:val="28"/>
          <w:szCs w:val="28"/>
          <w:lang w:val="en-US"/>
        </w:rPr>
        <w:t xml:space="preserve">                                 </w:t>
      </w:r>
    </w:p>
    <w:p w14:paraId="1B5912C2" w14:textId="77777777" w:rsidR="00EB6EA6" w:rsidRDefault="00EB6EA6">
      <w:pPr>
        <w:spacing w:before="63"/>
        <w:jc w:val="both"/>
        <w:rPr>
          <w:rFonts w:ascii="方正细等线简体" w:eastAsia="方正细等线简体" w:hAnsi="方正细等线简体" w:cs="方正细等线简体" w:hint="eastAsia"/>
          <w:sz w:val="28"/>
          <w:szCs w:val="28"/>
          <w:lang w:val="en-US"/>
        </w:rPr>
      </w:pPr>
    </w:p>
    <w:p w14:paraId="1D0C9270" w14:textId="77777777" w:rsidR="00EB6EA6" w:rsidRDefault="00EB6EA6">
      <w:pPr>
        <w:spacing w:before="63"/>
        <w:jc w:val="both"/>
        <w:rPr>
          <w:rFonts w:ascii="方正细等线简体" w:eastAsia="方正细等线简体" w:hAnsi="方正细等线简体" w:cs="方正细等线简体" w:hint="eastAsia"/>
          <w:sz w:val="28"/>
          <w:szCs w:val="28"/>
          <w:lang w:val="en-US"/>
        </w:rPr>
      </w:pPr>
    </w:p>
    <w:p w14:paraId="37939B20" w14:textId="77777777" w:rsidR="00EB6EA6" w:rsidRDefault="00EB6EA6">
      <w:pPr>
        <w:spacing w:before="63"/>
        <w:jc w:val="both"/>
        <w:rPr>
          <w:rFonts w:ascii="方正细等线简体" w:eastAsia="方正细等线简体" w:hAnsi="方正细等线简体" w:cs="方正细等线简体" w:hint="eastAsia"/>
          <w:sz w:val="28"/>
          <w:szCs w:val="28"/>
          <w:lang w:val="en-US"/>
        </w:rPr>
      </w:pPr>
    </w:p>
    <w:p w14:paraId="2CB55D12" w14:textId="77777777" w:rsidR="00EB6EA6" w:rsidRDefault="00EB6EA6">
      <w:pPr>
        <w:spacing w:before="63"/>
        <w:jc w:val="both"/>
        <w:rPr>
          <w:rFonts w:ascii="方正细等线简体" w:eastAsia="方正细等线简体" w:hAnsi="方正细等线简体" w:cs="方正细等线简体" w:hint="eastAsia"/>
          <w:sz w:val="28"/>
          <w:szCs w:val="28"/>
          <w:lang w:val="en-US"/>
        </w:rPr>
      </w:pPr>
    </w:p>
    <w:p w14:paraId="61095335" w14:textId="77777777" w:rsidR="00EB6EA6" w:rsidRDefault="00000000">
      <w:pPr>
        <w:spacing w:before="63"/>
        <w:jc w:val="center"/>
        <w:rPr>
          <w:rFonts w:ascii="方正细等线简体" w:eastAsia="方正细等线简体" w:hAnsi="方正细等线简体" w:cs="方正细等线简体" w:hint="eastAsia"/>
          <w:b/>
          <w:bCs/>
          <w:sz w:val="32"/>
          <w:szCs w:val="32"/>
          <w:lang w:val="en-US"/>
        </w:rPr>
      </w:pPr>
      <w:r>
        <w:rPr>
          <w:rFonts w:ascii="方正细等线简体" w:eastAsia="方正细等线简体" w:hAnsi="方正细等线简体" w:cs="方正细等线简体" w:hint="eastAsia"/>
          <w:b/>
          <w:bCs/>
          <w:sz w:val="32"/>
          <w:szCs w:val="32"/>
          <w:lang w:val="en-US"/>
        </w:rPr>
        <w:lastRenderedPageBreak/>
        <w:t>四、资格审查资料</w:t>
      </w:r>
    </w:p>
    <w:p w14:paraId="0CF26CD8" w14:textId="77777777" w:rsidR="00EB6EA6" w:rsidRDefault="00EB6EA6">
      <w:pPr>
        <w:spacing w:before="63"/>
        <w:ind w:left="2"/>
        <w:jc w:val="both"/>
        <w:rPr>
          <w:rFonts w:ascii="方正细等线简体" w:eastAsia="方正细等线简体" w:hAnsi="方正细等线简体" w:cs="方正细等线简体" w:hint="eastAsia"/>
          <w:sz w:val="32"/>
          <w:szCs w:val="32"/>
          <w:lang w:val="en-US"/>
        </w:rPr>
      </w:pPr>
    </w:p>
    <w:tbl>
      <w:tblPr>
        <w:tblStyle w:val="a9"/>
        <w:tblW w:w="8766" w:type="dxa"/>
        <w:tblLayout w:type="fixed"/>
        <w:tblLook w:val="04A0" w:firstRow="1" w:lastRow="0" w:firstColumn="1" w:lastColumn="0" w:noHBand="0" w:noVBand="1"/>
      </w:tblPr>
      <w:tblGrid>
        <w:gridCol w:w="1809"/>
        <w:gridCol w:w="1134"/>
        <w:gridCol w:w="1134"/>
        <w:gridCol w:w="787"/>
        <w:gridCol w:w="1238"/>
        <w:gridCol w:w="725"/>
        <w:gridCol w:w="1939"/>
      </w:tblGrid>
      <w:tr w:rsidR="00EB6EA6" w14:paraId="3B2567CF" w14:textId="77777777">
        <w:trPr>
          <w:trHeight w:val="516"/>
        </w:trPr>
        <w:tc>
          <w:tcPr>
            <w:tcW w:w="1809" w:type="dxa"/>
            <w:vAlign w:val="center"/>
          </w:tcPr>
          <w:p w14:paraId="1924590A" w14:textId="77777777" w:rsidR="00EB6EA6" w:rsidRDefault="00000000">
            <w:pPr>
              <w:spacing w:before="63"/>
              <w:jc w:val="center"/>
              <w:rPr>
                <w:rFonts w:ascii="方正细等线简体" w:eastAsia="方正细等线简体" w:hAnsi="方正细等线简体" w:cs="方正细等线简体" w:hint="eastAsia"/>
                <w:sz w:val="24"/>
                <w:szCs w:val="21"/>
                <w:lang w:val="en-US"/>
              </w:rPr>
            </w:pPr>
            <w:r>
              <w:rPr>
                <w:rFonts w:ascii="方正细等线简体" w:eastAsia="方正细等线简体" w:hAnsi="方正细等线简体" w:cs="方正细等线简体" w:hint="eastAsia"/>
                <w:sz w:val="24"/>
                <w:szCs w:val="21"/>
                <w:lang w:val="en-US"/>
              </w:rPr>
              <w:t>报价人名称</w:t>
            </w:r>
          </w:p>
        </w:tc>
        <w:tc>
          <w:tcPr>
            <w:tcW w:w="6957" w:type="dxa"/>
            <w:gridSpan w:val="6"/>
            <w:vAlign w:val="center"/>
          </w:tcPr>
          <w:p w14:paraId="00760AC9"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r>
      <w:tr w:rsidR="00EB6EA6" w14:paraId="22577108" w14:textId="77777777">
        <w:trPr>
          <w:trHeight w:val="539"/>
        </w:trPr>
        <w:tc>
          <w:tcPr>
            <w:tcW w:w="1809" w:type="dxa"/>
            <w:vAlign w:val="center"/>
          </w:tcPr>
          <w:p w14:paraId="07016BC2" w14:textId="77777777" w:rsidR="00EB6EA6" w:rsidRDefault="00000000">
            <w:pPr>
              <w:spacing w:before="63"/>
              <w:jc w:val="center"/>
              <w:rPr>
                <w:rFonts w:ascii="方正细等线简体" w:eastAsia="方正细等线简体" w:hAnsi="方正细等线简体" w:cs="方正细等线简体" w:hint="eastAsia"/>
                <w:sz w:val="24"/>
                <w:szCs w:val="21"/>
                <w:lang w:val="en-US"/>
              </w:rPr>
            </w:pPr>
            <w:r>
              <w:rPr>
                <w:rFonts w:ascii="方正细等线简体" w:eastAsia="方正细等线简体" w:hAnsi="方正细等线简体" w:cs="方正细等线简体" w:hint="eastAsia"/>
                <w:sz w:val="24"/>
                <w:szCs w:val="21"/>
                <w:lang w:val="en-US"/>
              </w:rPr>
              <w:t>注册地址</w:t>
            </w:r>
          </w:p>
        </w:tc>
        <w:tc>
          <w:tcPr>
            <w:tcW w:w="3055" w:type="dxa"/>
            <w:gridSpan w:val="3"/>
            <w:vAlign w:val="center"/>
          </w:tcPr>
          <w:p w14:paraId="44AD9DE6"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c>
          <w:tcPr>
            <w:tcW w:w="1238" w:type="dxa"/>
            <w:vAlign w:val="center"/>
          </w:tcPr>
          <w:p w14:paraId="589F0282" w14:textId="77777777" w:rsidR="00EB6EA6" w:rsidRDefault="00000000">
            <w:pPr>
              <w:spacing w:before="63"/>
              <w:jc w:val="center"/>
              <w:rPr>
                <w:rFonts w:ascii="方正细等线简体" w:eastAsia="方正细等线简体" w:hAnsi="方正细等线简体" w:cs="方正细等线简体" w:hint="eastAsia"/>
                <w:sz w:val="24"/>
                <w:szCs w:val="21"/>
                <w:lang w:val="en-US"/>
              </w:rPr>
            </w:pPr>
            <w:r>
              <w:rPr>
                <w:rFonts w:ascii="方正细等线简体" w:eastAsia="方正细等线简体" w:hAnsi="方正细等线简体" w:cs="方正细等线简体" w:hint="eastAsia"/>
                <w:sz w:val="24"/>
                <w:szCs w:val="21"/>
                <w:lang w:val="en-US"/>
              </w:rPr>
              <w:t>邮政编码</w:t>
            </w:r>
          </w:p>
        </w:tc>
        <w:tc>
          <w:tcPr>
            <w:tcW w:w="2664" w:type="dxa"/>
            <w:gridSpan w:val="2"/>
            <w:vAlign w:val="center"/>
          </w:tcPr>
          <w:p w14:paraId="5FA33124"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r>
      <w:tr w:rsidR="00EB6EA6" w14:paraId="7CEA9AB2" w14:textId="77777777">
        <w:trPr>
          <w:trHeight w:val="500"/>
        </w:trPr>
        <w:tc>
          <w:tcPr>
            <w:tcW w:w="1809" w:type="dxa"/>
            <w:vMerge w:val="restart"/>
            <w:vAlign w:val="center"/>
          </w:tcPr>
          <w:p w14:paraId="659F6078" w14:textId="77777777" w:rsidR="00EB6EA6" w:rsidRDefault="00000000">
            <w:pPr>
              <w:spacing w:before="63"/>
              <w:jc w:val="center"/>
              <w:rPr>
                <w:rFonts w:ascii="方正细等线简体" w:eastAsia="方正细等线简体" w:hAnsi="方正细等线简体" w:cs="方正细等线简体" w:hint="eastAsia"/>
                <w:sz w:val="24"/>
                <w:szCs w:val="21"/>
                <w:lang w:val="en-US"/>
              </w:rPr>
            </w:pPr>
            <w:r>
              <w:rPr>
                <w:rFonts w:ascii="方正细等线简体" w:eastAsia="方正细等线简体" w:hAnsi="方正细等线简体" w:cs="方正细等线简体" w:hint="eastAsia"/>
                <w:sz w:val="24"/>
                <w:szCs w:val="21"/>
                <w:lang w:val="en-US"/>
              </w:rPr>
              <w:t>联系方式</w:t>
            </w:r>
          </w:p>
        </w:tc>
        <w:tc>
          <w:tcPr>
            <w:tcW w:w="1134" w:type="dxa"/>
            <w:vAlign w:val="center"/>
          </w:tcPr>
          <w:p w14:paraId="67876162" w14:textId="77777777" w:rsidR="00EB6EA6" w:rsidRDefault="00000000">
            <w:pPr>
              <w:spacing w:before="63"/>
              <w:jc w:val="center"/>
              <w:rPr>
                <w:rFonts w:ascii="方正细等线简体" w:eastAsia="方正细等线简体" w:hAnsi="方正细等线简体" w:cs="方正细等线简体" w:hint="eastAsia"/>
                <w:sz w:val="24"/>
                <w:szCs w:val="21"/>
                <w:lang w:val="en-US"/>
              </w:rPr>
            </w:pPr>
            <w:r>
              <w:rPr>
                <w:rFonts w:ascii="方正细等线简体" w:eastAsia="方正细等线简体" w:hAnsi="方正细等线简体" w:cs="方正细等线简体" w:hint="eastAsia"/>
                <w:sz w:val="24"/>
                <w:szCs w:val="21"/>
                <w:lang w:val="en-US"/>
              </w:rPr>
              <w:t>联系人</w:t>
            </w:r>
          </w:p>
        </w:tc>
        <w:tc>
          <w:tcPr>
            <w:tcW w:w="1921" w:type="dxa"/>
            <w:gridSpan w:val="2"/>
            <w:vAlign w:val="center"/>
          </w:tcPr>
          <w:p w14:paraId="56691C98"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c>
          <w:tcPr>
            <w:tcW w:w="1238" w:type="dxa"/>
            <w:vAlign w:val="center"/>
          </w:tcPr>
          <w:p w14:paraId="1E507036" w14:textId="77777777" w:rsidR="00EB6EA6" w:rsidRDefault="00000000">
            <w:pPr>
              <w:spacing w:before="63"/>
              <w:jc w:val="center"/>
              <w:rPr>
                <w:rFonts w:ascii="方正细等线简体" w:eastAsia="方正细等线简体" w:hAnsi="方正细等线简体" w:cs="方正细等线简体" w:hint="eastAsia"/>
                <w:sz w:val="24"/>
                <w:szCs w:val="21"/>
                <w:lang w:val="en-US"/>
              </w:rPr>
            </w:pPr>
            <w:r>
              <w:rPr>
                <w:rFonts w:ascii="方正细等线简体" w:eastAsia="方正细等线简体" w:hAnsi="方正细等线简体" w:cs="方正细等线简体" w:hint="eastAsia"/>
                <w:sz w:val="24"/>
                <w:szCs w:val="21"/>
                <w:lang w:val="en-US"/>
              </w:rPr>
              <w:t>电话</w:t>
            </w:r>
          </w:p>
        </w:tc>
        <w:tc>
          <w:tcPr>
            <w:tcW w:w="2664" w:type="dxa"/>
            <w:gridSpan w:val="2"/>
            <w:vAlign w:val="center"/>
          </w:tcPr>
          <w:p w14:paraId="1C4BC4BE"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r>
      <w:tr w:rsidR="00EB6EA6" w14:paraId="4D924757" w14:textId="77777777">
        <w:trPr>
          <w:trHeight w:val="512"/>
        </w:trPr>
        <w:tc>
          <w:tcPr>
            <w:tcW w:w="1809" w:type="dxa"/>
            <w:vMerge/>
            <w:vAlign w:val="center"/>
          </w:tcPr>
          <w:p w14:paraId="13A13A9D"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c>
          <w:tcPr>
            <w:tcW w:w="1134" w:type="dxa"/>
            <w:vAlign w:val="center"/>
          </w:tcPr>
          <w:p w14:paraId="797F9C82" w14:textId="77777777" w:rsidR="00EB6EA6" w:rsidRDefault="00000000">
            <w:pPr>
              <w:spacing w:before="63"/>
              <w:jc w:val="center"/>
              <w:rPr>
                <w:rFonts w:ascii="方正细等线简体" w:eastAsia="方正细等线简体" w:hAnsi="方正细等线简体" w:cs="方正细等线简体" w:hint="eastAsia"/>
                <w:sz w:val="24"/>
                <w:szCs w:val="21"/>
                <w:lang w:val="en-US"/>
              </w:rPr>
            </w:pPr>
            <w:r>
              <w:rPr>
                <w:rFonts w:ascii="方正细等线简体" w:eastAsia="方正细等线简体" w:hAnsi="方正细等线简体" w:cs="方正细等线简体" w:hint="eastAsia"/>
                <w:sz w:val="24"/>
                <w:szCs w:val="21"/>
                <w:lang w:val="en-US"/>
              </w:rPr>
              <w:t>传真</w:t>
            </w:r>
          </w:p>
        </w:tc>
        <w:tc>
          <w:tcPr>
            <w:tcW w:w="1921" w:type="dxa"/>
            <w:gridSpan w:val="2"/>
            <w:vAlign w:val="center"/>
          </w:tcPr>
          <w:p w14:paraId="1DCCFEAB"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c>
          <w:tcPr>
            <w:tcW w:w="1238" w:type="dxa"/>
            <w:vAlign w:val="center"/>
          </w:tcPr>
          <w:p w14:paraId="7D9AF576" w14:textId="77777777" w:rsidR="00EB6EA6" w:rsidRDefault="00000000">
            <w:pPr>
              <w:spacing w:before="63"/>
              <w:jc w:val="center"/>
              <w:rPr>
                <w:rFonts w:ascii="方正细等线简体" w:eastAsia="方正细等线简体" w:hAnsi="方正细等线简体" w:cs="方正细等线简体" w:hint="eastAsia"/>
                <w:sz w:val="24"/>
                <w:szCs w:val="21"/>
                <w:lang w:val="en-US"/>
              </w:rPr>
            </w:pPr>
            <w:r>
              <w:rPr>
                <w:rFonts w:ascii="方正细等线简体" w:eastAsia="方正细等线简体" w:hAnsi="方正细等线简体" w:cs="方正细等线简体" w:hint="eastAsia"/>
                <w:sz w:val="24"/>
                <w:szCs w:val="21"/>
                <w:lang w:val="en-US"/>
              </w:rPr>
              <w:t>邮箱</w:t>
            </w:r>
          </w:p>
        </w:tc>
        <w:tc>
          <w:tcPr>
            <w:tcW w:w="2664" w:type="dxa"/>
            <w:gridSpan w:val="2"/>
            <w:vAlign w:val="center"/>
          </w:tcPr>
          <w:p w14:paraId="1CDAFB01"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r>
      <w:tr w:rsidR="00EB6EA6" w14:paraId="468D79A7" w14:textId="77777777">
        <w:trPr>
          <w:trHeight w:val="503"/>
        </w:trPr>
        <w:tc>
          <w:tcPr>
            <w:tcW w:w="1809" w:type="dxa"/>
            <w:vAlign w:val="center"/>
          </w:tcPr>
          <w:p w14:paraId="6AE16A9C" w14:textId="77777777" w:rsidR="00EB6EA6" w:rsidRDefault="00000000">
            <w:pPr>
              <w:spacing w:before="63"/>
              <w:jc w:val="center"/>
              <w:rPr>
                <w:rFonts w:ascii="方正细等线简体" w:eastAsia="方正细等线简体" w:hAnsi="方正细等线简体" w:cs="方正细等线简体" w:hint="eastAsia"/>
                <w:sz w:val="24"/>
                <w:szCs w:val="21"/>
                <w:lang w:val="en-US"/>
              </w:rPr>
            </w:pPr>
            <w:r>
              <w:rPr>
                <w:rFonts w:ascii="方正细等线简体" w:eastAsia="方正细等线简体" w:hAnsi="方正细等线简体" w:cs="方正细等线简体" w:hint="eastAsia"/>
                <w:sz w:val="24"/>
                <w:szCs w:val="21"/>
                <w:lang w:val="en-US"/>
              </w:rPr>
              <w:t>法人代表</w:t>
            </w:r>
          </w:p>
        </w:tc>
        <w:tc>
          <w:tcPr>
            <w:tcW w:w="1134" w:type="dxa"/>
            <w:vAlign w:val="center"/>
          </w:tcPr>
          <w:p w14:paraId="1918B3DE" w14:textId="77777777" w:rsidR="00EB6EA6" w:rsidRDefault="00000000">
            <w:pPr>
              <w:spacing w:before="63"/>
              <w:jc w:val="center"/>
              <w:rPr>
                <w:rFonts w:ascii="方正细等线简体" w:eastAsia="方正细等线简体" w:hAnsi="方正细等线简体" w:cs="方正细等线简体" w:hint="eastAsia"/>
                <w:sz w:val="24"/>
                <w:szCs w:val="21"/>
                <w:lang w:val="en-US"/>
              </w:rPr>
            </w:pPr>
            <w:r>
              <w:rPr>
                <w:rFonts w:ascii="方正细等线简体" w:eastAsia="方正细等线简体" w:hAnsi="方正细等线简体" w:cs="方正细等线简体" w:hint="eastAsia"/>
                <w:sz w:val="24"/>
                <w:szCs w:val="21"/>
                <w:lang w:val="en-US"/>
              </w:rPr>
              <w:t>姓名</w:t>
            </w:r>
          </w:p>
        </w:tc>
        <w:tc>
          <w:tcPr>
            <w:tcW w:w="1134" w:type="dxa"/>
            <w:vAlign w:val="center"/>
          </w:tcPr>
          <w:p w14:paraId="6D07E783"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c>
          <w:tcPr>
            <w:tcW w:w="787" w:type="dxa"/>
            <w:vAlign w:val="center"/>
          </w:tcPr>
          <w:p w14:paraId="2529B677" w14:textId="77777777" w:rsidR="00EB6EA6" w:rsidRDefault="00000000">
            <w:pPr>
              <w:spacing w:before="63"/>
              <w:jc w:val="center"/>
              <w:rPr>
                <w:rFonts w:ascii="方正细等线简体" w:eastAsia="方正细等线简体" w:hAnsi="方正细等线简体" w:cs="方正细等线简体" w:hint="eastAsia"/>
                <w:sz w:val="24"/>
                <w:szCs w:val="21"/>
                <w:lang w:val="en-US"/>
              </w:rPr>
            </w:pPr>
            <w:r>
              <w:rPr>
                <w:rFonts w:ascii="方正细等线简体" w:eastAsia="方正细等线简体" w:hAnsi="方正细等线简体" w:cs="方正细等线简体" w:hint="eastAsia"/>
                <w:sz w:val="24"/>
                <w:szCs w:val="21"/>
                <w:lang w:val="en-US"/>
              </w:rPr>
              <w:t>职称</w:t>
            </w:r>
          </w:p>
        </w:tc>
        <w:tc>
          <w:tcPr>
            <w:tcW w:w="1238" w:type="dxa"/>
            <w:vAlign w:val="center"/>
          </w:tcPr>
          <w:p w14:paraId="196188F7"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c>
          <w:tcPr>
            <w:tcW w:w="725" w:type="dxa"/>
            <w:vAlign w:val="center"/>
          </w:tcPr>
          <w:p w14:paraId="37753812" w14:textId="77777777" w:rsidR="00EB6EA6" w:rsidRDefault="00000000">
            <w:pPr>
              <w:spacing w:before="63"/>
              <w:jc w:val="center"/>
              <w:rPr>
                <w:rFonts w:ascii="方正细等线简体" w:eastAsia="方正细等线简体" w:hAnsi="方正细等线简体" w:cs="方正细等线简体" w:hint="eastAsia"/>
                <w:sz w:val="24"/>
                <w:szCs w:val="21"/>
                <w:lang w:val="en-US"/>
              </w:rPr>
            </w:pPr>
            <w:r>
              <w:rPr>
                <w:rFonts w:ascii="方正细等线简体" w:eastAsia="方正细等线简体" w:hAnsi="方正细等线简体" w:cs="方正细等线简体" w:hint="eastAsia"/>
                <w:sz w:val="24"/>
                <w:szCs w:val="21"/>
                <w:lang w:val="en-US"/>
              </w:rPr>
              <w:t>电话</w:t>
            </w:r>
          </w:p>
        </w:tc>
        <w:tc>
          <w:tcPr>
            <w:tcW w:w="1939" w:type="dxa"/>
            <w:vAlign w:val="center"/>
          </w:tcPr>
          <w:p w14:paraId="65D70B30"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r>
      <w:tr w:rsidR="00EB6EA6" w14:paraId="140C3F0B" w14:textId="77777777">
        <w:trPr>
          <w:trHeight w:val="513"/>
        </w:trPr>
        <w:tc>
          <w:tcPr>
            <w:tcW w:w="1809" w:type="dxa"/>
            <w:vAlign w:val="center"/>
          </w:tcPr>
          <w:p w14:paraId="1D2993F1" w14:textId="77777777" w:rsidR="00EB6EA6" w:rsidRDefault="00000000">
            <w:pPr>
              <w:spacing w:before="63"/>
              <w:jc w:val="center"/>
              <w:rPr>
                <w:rFonts w:ascii="方正细等线简体" w:eastAsia="方正细等线简体" w:hAnsi="方正细等线简体" w:cs="方正细等线简体" w:hint="eastAsia"/>
                <w:sz w:val="24"/>
                <w:szCs w:val="21"/>
                <w:lang w:val="en-US"/>
              </w:rPr>
            </w:pPr>
            <w:r>
              <w:rPr>
                <w:rFonts w:ascii="方正细等线简体" w:eastAsia="方正细等线简体" w:hAnsi="方正细等线简体" w:cs="方正细等线简体" w:hint="eastAsia"/>
                <w:sz w:val="24"/>
                <w:szCs w:val="21"/>
                <w:lang w:val="en-US"/>
              </w:rPr>
              <w:t>成立时间</w:t>
            </w:r>
          </w:p>
        </w:tc>
        <w:tc>
          <w:tcPr>
            <w:tcW w:w="6957" w:type="dxa"/>
            <w:gridSpan w:val="6"/>
            <w:vAlign w:val="center"/>
          </w:tcPr>
          <w:p w14:paraId="016AF06F"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r>
      <w:tr w:rsidR="00EB6EA6" w14:paraId="716A527C" w14:textId="77777777">
        <w:trPr>
          <w:trHeight w:val="587"/>
        </w:trPr>
        <w:tc>
          <w:tcPr>
            <w:tcW w:w="1809" w:type="dxa"/>
            <w:vAlign w:val="center"/>
          </w:tcPr>
          <w:p w14:paraId="4E366136" w14:textId="77777777" w:rsidR="00EB6EA6" w:rsidRDefault="00000000">
            <w:pPr>
              <w:spacing w:before="63"/>
              <w:jc w:val="center"/>
              <w:rPr>
                <w:rFonts w:ascii="方正细等线简体" w:eastAsia="方正细等线简体" w:hAnsi="方正细等线简体" w:cs="方正细等线简体" w:hint="eastAsia"/>
                <w:sz w:val="24"/>
                <w:szCs w:val="21"/>
                <w:lang w:val="en-US"/>
              </w:rPr>
            </w:pPr>
            <w:r>
              <w:rPr>
                <w:rFonts w:ascii="方正细等线简体" w:eastAsia="方正细等线简体" w:hAnsi="方正细等线简体" w:cs="方正细等线简体" w:hint="eastAsia"/>
                <w:sz w:val="24"/>
                <w:szCs w:val="21"/>
                <w:lang w:val="en-US"/>
              </w:rPr>
              <w:t>企业资质等级</w:t>
            </w:r>
          </w:p>
        </w:tc>
        <w:tc>
          <w:tcPr>
            <w:tcW w:w="6957" w:type="dxa"/>
            <w:gridSpan w:val="6"/>
            <w:vAlign w:val="center"/>
          </w:tcPr>
          <w:p w14:paraId="35AA2D97" w14:textId="77777777" w:rsidR="00EB6EA6" w:rsidRDefault="00000000">
            <w:pPr>
              <w:spacing w:before="63"/>
              <w:jc w:val="center"/>
              <w:rPr>
                <w:rFonts w:ascii="方正细等线简体" w:eastAsia="方正细等线简体" w:hAnsi="方正细等线简体" w:cs="方正细等线简体" w:hint="eastAsia"/>
                <w:sz w:val="24"/>
                <w:szCs w:val="21"/>
                <w:lang w:val="en-US"/>
              </w:rPr>
            </w:pPr>
            <w:r>
              <w:rPr>
                <w:rFonts w:ascii="方正细等线简体" w:eastAsia="方正细等线简体" w:hAnsi="方正细等线简体" w:cs="方正细等线简体" w:hint="eastAsia"/>
                <w:sz w:val="24"/>
                <w:szCs w:val="21"/>
                <w:lang w:val="en-US"/>
              </w:rPr>
              <w:t>若无则留空</w:t>
            </w:r>
          </w:p>
        </w:tc>
      </w:tr>
      <w:tr w:rsidR="00EB6EA6" w14:paraId="6397D515" w14:textId="77777777">
        <w:trPr>
          <w:trHeight w:val="490"/>
        </w:trPr>
        <w:tc>
          <w:tcPr>
            <w:tcW w:w="1809" w:type="dxa"/>
            <w:vAlign w:val="center"/>
          </w:tcPr>
          <w:p w14:paraId="44230D77" w14:textId="77777777" w:rsidR="00EB6EA6" w:rsidRDefault="00000000">
            <w:pPr>
              <w:spacing w:before="63"/>
              <w:jc w:val="center"/>
              <w:rPr>
                <w:rFonts w:ascii="方正细等线简体" w:eastAsia="方正细等线简体" w:hAnsi="方正细等线简体" w:cs="方正细等线简体" w:hint="eastAsia"/>
                <w:sz w:val="24"/>
                <w:szCs w:val="21"/>
                <w:lang w:val="en-US"/>
              </w:rPr>
            </w:pPr>
            <w:r>
              <w:rPr>
                <w:rFonts w:ascii="方正细等线简体" w:eastAsia="方正细等线简体" w:hAnsi="方正细等线简体" w:cs="方正细等线简体" w:hint="eastAsia"/>
                <w:sz w:val="24"/>
                <w:szCs w:val="21"/>
                <w:lang w:val="en-US"/>
              </w:rPr>
              <w:t>营业执照号</w:t>
            </w:r>
          </w:p>
        </w:tc>
        <w:tc>
          <w:tcPr>
            <w:tcW w:w="6957" w:type="dxa"/>
            <w:gridSpan w:val="6"/>
            <w:vAlign w:val="center"/>
          </w:tcPr>
          <w:p w14:paraId="397BC165"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r>
      <w:tr w:rsidR="00EB6EA6" w14:paraId="29F60891" w14:textId="77777777">
        <w:trPr>
          <w:trHeight w:val="525"/>
        </w:trPr>
        <w:tc>
          <w:tcPr>
            <w:tcW w:w="1809" w:type="dxa"/>
            <w:vAlign w:val="center"/>
          </w:tcPr>
          <w:p w14:paraId="672E4DBB" w14:textId="77777777" w:rsidR="00EB6EA6" w:rsidRDefault="00000000">
            <w:pPr>
              <w:widowControl/>
              <w:jc w:val="center"/>
              <w:textAlignment w:val="center"/>
              <w:rPr>
                <w:rFonts w:hint="eastAsia"/>
                <w:color w:val="000000"/>
                <w:sz w:val="20"/>
                <w:szCs w:val="20"/>
                <w:lang w:val="en-US" w:bidi="ar"/>
              </w:rPr>
            </w:pPr>
            <w:r>
              <w:rPr>
                <w:rFonts w:hint="eastAsia"/>
                <w:color w:val="000000"/>
                <w:sz w:val="20"/>
                <w:szCs w:val="20"/>
                <w:lang w:val="en-US" w:bidi="ar"/>
              </w:rPr>
              <w:t>ISO质量体系认证</w:t>
            </w:r>
          </w:p>
        </w:tc>
        <w:tc>
          <w:tcPr>
            <w:tcW w:w="6957" w:type="dxa"/>
            <w:gridSpan w:val="6"/>
            <w:vAlign w:val="center"/>
          </w:tcPr>
          <w:p w14:paraId="296A108B"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r>
      <w:tr w:rsidR="00EB6EA6" w14:paraId="19B9B589" w14:textId="77777777">
        <w:trPr>
          <w:trHeight w:val="525"/>
        </w:trPr>
        <w:tc>
          <w:tcPr>
            <w:tcW w:w="1809" w:type="dxa"/>
            <w:vAlign w:val="center"/>
          </w:tcPr>
          <w:p w14:paraId="424D38C6" w14:textId="77777777" w:rsidR="00EB6EA6" w:rsidRDefault="00000000">
            <w:pPr>
              <w:widowControl/>
              <w:jc w:val="center"/>
              <w:textAlignment w:val="center"/>
              <w:rPr>
                <w:rFonts w:hint="eastAsia"/>
                <w:color w:val="000000"/>
                <w:sz w:val="20"/>
                <w:szCs w:val="20"/>
                <w:lang w:val="en-US" w:bidi="ar"/>
              </w:rPr>
            </w:pPr>
            <w:r>
              <w:rPr>
                <w:rFonts w:hint="eastAsia"/>
                <w:color w:val="000000"/>
                <w:sz w:val="20"/>
                <w:szCs w:val="20"/>
                <w:lang w:val="en-US" w:bidi="ar"/>
              </w:rPr>
              <w:t>最新检验合格的检验报告、合格证</w:t>
            </w:r>
          </w:p>
        </w:tc>
        <w:tc>
          <w:tcPr>
            <w:tcW w:w="6957" w:type="dxa"/>
            <w:gridSpan w:val="6"/>
            <w:vAlign w:val="center"/>
          </w:tcPr>
          <w:p w14:paraId="7FEF87AE"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r>
      <w:tr w:rsidR="00EB6EA6" w14:paraId="0247B16B" w14:textId="77777777">
        <w:trPr>
          <w:trHeight w:val="525"/>
        </w:trPr>
        <w:tc>
          <w:tcPr>
            <w:tcW w:w="1809" w:type="dxa"/>
            <w:vAlign w:val="center"/>
          </w:tcPr>
          <w:p w14:paraId="506F577E" w14:textId="77777777" w:rsidR="00EB6EA6" w:rsidRDefault="00000000">
            <w:pPr>
              <w:widowControl/>
              <w:jc w:val="center"/>
              <w:textAlignment w:val="center"/>
              <w:rPr>
                <w:rFonts w:hint="eastAsia"/>
                <w:color w:val="000000"/>
                <w:sz w:val="20"/>
                <w:szCs w:val="20"/>
                <w:lang w:val="en-US" w:bidi="ar"/>
              </w:rPr>
            </w:pPr>
            <w:r>
              <w:rPr>
                <w:rFonts w:hint="eastAsia"/>
                <w:color w:val="000000"/>
                <w:sz w:val="20"/>
                <w:szCs w:val="20"/>
                <w:lang w:val="en-US" w:bidi="ar"/>
              </w:rPr>
              <w:t>银行资信证明</w:t>
            </w:r>
          </w:p>
        </w:tc>
        <w:tc>
          <w:tcPr>
            <w:tcW w:w="6957" w:type="dxa"/>
            <w:gridSpan w:val="6"/>
            <w:vAlign w:val="center"/>
          </w:tcPr>
          <w:p w14:paraId="25269EB2"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r>
      <w:tr w:rsidR="00EB6EA6" w14:paraId="0B6EA10C" w14:textId="77777777">
        <w:trPr>
          <w:trHeight w:val="525"/>
        </w:trPr>
        <w:tc>
          <w:tcPr>
            <w:tcW w:w="1809" w:type="dxa"/>
            <w:vAlign w:val="center"/>
          </w:tcPr>
          <w:p w14:paraId="4162E3F8" w14:textId="77777777" w:rsidR="00EB6EA6" w:rsidRDefault="00000000">
            <w:pPr>
              <w:widowControl/>
              <w:jc w:val="center"/>
              <w:textAlignment w:val="center"/>
              <w:rPr>
                <w:rFonts w:hint="eastAsia"/>
                <w:color w:val="000000"/>
                <w:sz w:val="20"/>
                <w:szCs w:val="20"/>
                <w:lang w:val="en-US"/>
              </w:rPr>
            </w:pPr>
            <w:r>
              <w:rPr>
                <w:rFonts w:hint="eastAsia"/>
                <w:color w:val="000000"/>
                <w:sz w:val="20"/>
                <w:szCs w:val="20"/>
                <w:lang w:val="en-US" w:bidi="ar"/>
              </w:rPr>
              <w:t>近两年财务报表</w:t>
            </w:r>
          </w:p>
        </w:tc>
        <w:tc>
          <w:tcPr>
            <w:tcW w:w="6957" w:type="dxa"/>
            <w:gridSpan w:val="6"/>
            <w:vAlign w:val="center"/>
          </w:tcPr>
          <w:p w14:paraId="0B2D10B7"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r>
      <w:tr w:rsidR="00EB6EA6" w14:paraId="1CBBDA5B" w14:textId="77777777">
        <w:trPr>
          <w:trHeight w:val="525"/>
        </w:trPr>
        <w:tc>
          <w:tcPr>
            <w:tcW w:w="1809" w:type="dxa"/>
            <w:vAlign w:val="center"/>
          </w:tcPr>
          <w:p w14:paraId="43F41726" w14:textId="77777777" w:rsidR="00EB6EA6" w:rsidRDefault="00000000">
            <w:pPr>
              <w:widowControl/>
              <w:jc w:val="center"/>
              <w:textAlignment w:val="center"/>
              <w:rPr>
                <w:rFonts w:hint="eastAsia"/>
                <w:color w:val="000000"/>
                <w:sz w:val="20"/>
                <w:szCs w:val="20"/>
                <w:lang w:val="en-US"/>
              </w:rPr>
            </w:pPr>
            <w:r>
              <w:rPr>
                <w:rFonts w:hint="eastAsia"/>
                <w:color w:val="000000"/>
                <w:sz w:val="20"/>
                <w:szCs w:val="20"/>
                <w:lang w:val="en-US" w:bidi="ar"/>
              </w:rPr>
              <w:t>同类产品在高速公路供应业绩，近三年销售合同或中标通知（3份以上）</w:t>
            </w:r>
          </w:p>
        </w:tc>
        <w:tc>
          <w:tcPr>
            <w:tcW w:w="6957" w:type="dxa"/>
            <w:gridSpan w:val="6"/>
            <w:vAlign w:val="center"/>
          </w:tcPr>
          <w:p w14:paraId="67E76872"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r>
      <w:tr w:rsidR="00EB6EA6" w14:paraId="48DD9B06" w14:textId="77777777">
        <w:trPr>
          <w:trHeight w:val="525"/>
        </w:trPr>
        <w:tc>
          <w:tcPr>
            <w:tcW w:w="1809" w:type="dxa"/>
            <w:vAlign w:val="center"/>
          </w:tcPr>
          <w:p w14:paraId="1325909A" w14:textId="77777777" w:rsidR="00EB6EA6" w:rsidRDefault="00000000">
            <w:pPr>
              <w:spacing w:before="63"/>
              <w:jc w:val="center"/>
              <w:rPr>
                <w:rFonts w:ascii="方正细等线简体" w:eastAsia="方正细等线简体" w:hAnsi="方正细等线简体" w:cs="方正细等线简体" w:hint="eastAsia"/>
                <w:sz w:val="24"/>
                <w:szCs w:val="21"/>
                <w:lang w:val="en-US"/>
              </w:rPr>
            </w:pPr>
            <w:r>
              <w:rPr>
                <w:rFonts w:ascii="方正细等线简体" w:eastAsia="方正细等线简体" w:hAnsi="方正细等线简体" w:cs="方正细等线简体" w:hint="eastAsia"/>
                <w:sz w:val="24"/>
                <w:szCs w:val="21"/>
                <w:lang w:val="en-US"/>
              </w:rPr>
              <w:t>注册资金</w:t>
            </w:r>
          </w:p>
        </w:tc>
        <w:tc>
          <w:tcPr>
            <w:tcW w:w="6957" w:type="dxa"/>
            <w:gridSpan w:val="6"/>
            <w:vAlign w:val="center"/>
          </w:tcPr>
          <w:p w14:paraId="4B9CE046" w14:textId="77777777" w:rsidR="00EB6EA6" w:rsidRDefault="00EB6EA6">
            <w:pPr>
              <w:spacing w:before="63"/>
              <w:jc w:val="center"/>
              <w:rPr>
                <w:rFonts w:ascii="方正细等线简体" w:eastAsia="方正细等线简体" w:hAnsi="方正细等线简体" w:cs="方正细等线简体" w:hint="eastAsia"/>
                <w:sz w:val="24"/>
                <w:szCs w:val="21"/>
                <w:lang w:val="en-US"/>
              </w:rPr>
            </w:pPr>
          </w:p>
        </w:tc>
      </w:tr>
      <w:tr w:rsidR="00EB6EA6" w14:paraId="6112ACF0" w14:textId="77777777">
        <w:trPr>
          <w:trHeight w:val="3189"/>
        </w:trPr>
        <w:tc>
          <w:tcPr>
            <w:tcW w:w="1809" w:type="dxa"/>
            <w:vAlign w:val="center"/>
          </w:tcPr>
          <w:p w14:paraId="1DBFA154" w14:textId="77777777" w:rsidR="00EB6EA6" w:rsidRDefault="00000000">
            <w:pPr>
              <w:spacing w:before="63"/>
              <w:jc w:val="center"/>
              <w:rPr>
                <w:rFonts w:ascii="方正细等线简体" w:eastAsia="方正细等线简体" w:hAnsi="方正细等线简体" w:cs="方正细等线简体" w:hint="eastAsia"/>
                <w:sz w:val="24"/>
                <w:szCs w:val="21"/>
                <w:lang w:val="en-US"/>
              </w:rPr>
            </w:pPr>
            <w:r>
              <w:rPr>
                <w:rFonts w:ascii="方正细等线简体" w:eastAsia="方正细等线简体" w:hAnsi="方正细等线简体" w:cs="方正细等线简体" w:hint="eastAsia"/>
                <w:sz w:val="24"/>
                <w:szCs w:val="21"/>
                <w:lang w:val="en-US"/>
              </w:rPr>
              <w:t>经营范围备注</w:t>
            </w:r>
          </w:p>
        </w:tc>
        <w:tc>
          <w:tcPr>
            <w:tcW w:w="6957" w:type="dxa"/>
            <w:gridSpan w:val="6"/>
            <w:vAlign w:val="center"/>
          </w:tcPr>
          <w:p w14:paraId="1FD6FB8A" w14:textId="77777777" w:rsidR="00EB6EA6" w:rsidRDefault="00EB6EA6">
            <w:pPr>
              <w:spacing w:before="63"/>
              <w:rPr>
                <w:rFonts w:ascii="方正细等线简体" w:eastAsia="方正细等线简体" w:hAnsi="方正细等线简体" w:cs="方正细等线简体" w:hint="eastAsia"/>
                <w:sz w:val="24"/>
                <w:szCs w:val="21"/>
                <w:lang w:val="en-US"/>
              </w:rPr>
            </w:pPr>
          </w:p>
        </w:tc>
      </w:tr>
    </w:tbl>
    <w:p w14:paraId="38330B71" w14:textId="77777777" w:rsidR="00EB6EA6" w:rsidRDefault="00000000">
      <w:pPr>
        <w:spacing w:before="63"/>
        <w:ind w:left="2"/>
        <w:jc w:val="center"/>
        <w:rPr>
          <w:rFonts w:ascii="方正细等线简体" w:eastAsia="方正细等线简体" w:hAnsi="方正细等线简体" w:cs="方正细等线简体" w:hint="eastAsia"/>
          <w:sz w:val="24"/>
          <w:szCs w:val="24"/>
          <w:lang w:val="en-US"/>
        </w:rPr>
      </w:pPr>
      <w:r>
        <w:rPr>
          <w:rFonts w:ascii="方正细等线简体" w:eastAsia="方正细等线简体" w:hAnsi="方正细等线简体" w:cs="方正细等线简体" w:hint="eastAsia"/>
          <w:sz w:val="24"/>
          <w:szCs w:val="24"/>
          <w:lang w:val="en-US"/>
        </w:rPr>
        <w:t>备注：本表后</w:t>
      </w:r>
      <w:proofErr w:type="gramStart"/>
      <w:r>
        <w:rPr>
          <w:rFonts w:ascii="方正细等线简体" w:eastAsia="方正细等线简体" w:hAnsi="方正细等线简体" w:cs="方正细等线简体" w:hint="eastAsia"/>
          <w:sz w:val="24"/>
          <w:szCs w:val="24"/>
          <w:lang w:val="en-US"/>
        </w:rPr>
        <w:t>应附已年检</w:t>
      </w:r>
      <w:proofErr w:type="gramEnd"/>
      <w:r>
        <w:rPr>
          <w:rFonts w:ascii="方正细等线简体" w:eastAsia="方正细等线简体" w:hAnsi="方正细等线简体" w:cs="方正细等线简体" w:hint="eastAsia"/>
          <w:sz w:val="24"/>
          <w:szCs w:val="24"/>
          <w:lang w:val="en-US"/>
        </w:rPr>
        <w:t>营业执照副本、相关资质证书副本等复印件。</w:t>
      </w:r>
    </w:p>
    <w:p w14:paraId="1C4C906C" w14:textId="77777777" w:rsidR="00EB6EA6" w:rsidRDefault="00EB6EA6">
      <w:pPr>
        <w:spacing w:before="63"/>
        <w:ind w:left="2"/>
        <w:jc w:val="center"/>
        <w:rPr>
          <w:rFonts w:ascii="方正细等线简体" w:eastAsia="方正细等线简体" w:hAnsi="方正细等线简体" w:cs="方正细等线简体" w:hint="eastAsia"/>
          <w:sz w:val="24"/>
          <w:szCs w:val="24"/>
          <w:lang w:val="en-US"/>
        </w:rPr>
      </w:pPr>
    </w:p>
    <w:p w14:paraId="7263A1E0" w14:textId="77777777" w:rsidR="00EB6EA6" w:rsidRDefault="00EB6EA6">
      <w:pPr>
        <w:spacing w:before="63"/>
        <w:ind w:left="2"/>
        <w:jc w:val="center"/>
        <w:rPr>
          <w:rFonts w:ascii="方正细等线简体" w:eastAsia="方正细等线简体" w:hAnsi="方正细等线简体" w:cs="方正细等线简体" w:hint="eastAsia"/>
          <w:sz w:val="24"/>
          <w:szCs w:val="24"/>
          <w:lang w:val="en-US"/>
        </w:rPr>
      </w:pPr>
    </w:p>
    <w:p w14:paraId="4C28AD17" w14:textId="77777777" w:rsidR="00EB6EA6" w:rsidRDefault="00EB6EA6">
      <w:pPr>
        <w:spacing w:before="63"/>
        <w:jc w:val="both"/>
        <w:rPr>
          <w:rFonts w:ascii="方正细等线简体" w:eastAsia="方正细等线简体" w:hAnsi="方正细等线简体" w:cs="方正细等线简体" w:hint="eastAsia"/>
          <w:sz w:val="24"/>
          <w:szCs w:val="24"/>
          <w:lang w:val="en-US"/>
        </w:rPr>
      </w:pPr>
    </w:p>
    <w:sectPr w:rsidR="00EB6EA6">
      <w:pgSz w:w="11910" w:h="16840"/>
      <w:pgMar w:top="1560" w:right="1680" w:bottom="280" w:left="1680" w:header="720" w:footer="720" w:gutter="0"/>
      <w:cols w:space="720" w:equalWidth="0">
        <w:col w:w="85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E9AE" w14:textId="77777777" w:rsidR="00A26D99" w:rsidRDefault="00A26D99">
      <w:pPr>
        <w:rPr>
          <w:rFonts w:hint="eastAsia"/>
        </w:rPr>
      </w:pPr>
      <w:r>
        <w:separator/>
      </w:r>
    </w:p>
  </w:endnote>
  <w:endnote w:type="continuationSeparator" w:id="0">
    <w:p w14:paraId="22CD49BE" w14:textId="77777777" w:rsidR="00A26D99" w:rsidRDefault="00A26D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方正细等线简体">
    <w:altName w:val="宋体"/>
    <w:charset w:val="86"/>
    <w:family w:val="auto"/>
    <w:pitch w:val="default"/>
    <w:sig w:usb0="00000000" w:usb1="00000000" w:usb2="00000000" w:usb3="00000000" w:csb0="00040000" w:csb1="00000000"/>
  </w:font>
  <w:font w:name="方正中等线简体">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C0B01" w14:textId="77777777" w:rsidR="00A26D99" w:rsidRDefault="00A26D99">
      <w:pPr>
        <w:rPr>
          <w:rFonts w:hint="eastAsia"/>
        </w:rPr>
      </w:pPr>
      <w:r>
        <w:separator/>
      </w:r>
    </w:p>
  </w:footnote>
  <w:footnote w:type="continuationSeparator" w:id="0">
    <w:p w14:paraId="09D99290" w14:textId="77777777" w:rsidR="00A26D99" w:rsidRDefault="00A26D9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F488" w14:textId="77777777" w:rsidR="00EB6EA6" w:rsidRDefault="00000000">
    <w:pPr>
      <w:pStyle w:val="a6"/>
      <w:jc w:val="both"/>
      <w:rPr>
        <w:rFonts w:ascii="方正细等线简体" w:eastAsia="方正细等线简体" w:hAnsi="方正细等线简体" w:cs="方正细等线简体" w:hint="eastAsia"/>
        <w:lang w:val="en-US"/>
      </w:rPr>
    </w:pPr>
    <w:r>
      <w:rPr>
        <w:rFonts w:ascii="方正细等线简体" w:eastAsia="方正细等线简体" w:hAnsi="方正细等线简体" w:cs="方正细等线简体" w:hint="eastAsia"/>
        <w:lang w:val="en-US"/>
      </w:rPr>
      <w:t>贵州高速黔通建设工程有限公司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64355A"/>
    <w:multiLevelType w:val="singleLevel"/>
    <w:tmpl w:val="B964355A"/>
    <w:lvl w:ilvl="0">
      <w:start w:val="1"/>
      <w:numFmt w:val="chineseCounting"/>
      <w:suff w:val="nothing"/>
      <w:lvlText w:val="%1、"/>
      <w:lvlJc w:val="left"/>
      <w:rPr>
        <w:rFonts w:hint="eastAsia"/>
      </w:rPr>
    </w:lvl>
  </w:abstractNum>
  <w:abstractNum w:abstractNumId="1" w15:restartNumberingAfterBreak="0">
    <w:nsid w:val="464637E2"/>
    <w:multiLevelType w:val="singleLevel"/>
    <w:tmpl w:val="464637E2"/>
    <w:lvl w:ilvl="0">
      <w:start w:val="1"/>
      <w:numFmt w:val="decimal"/>
      <w:suff w:val="nothing"/>
      <w:lvlText w:val="（%1）"/>
      <w:lvlJc w:val="left"/>
    </w:lvl>
  </w:abstractNum>
  <w:abstractNum w:abstractNumId="2" w15:restartNumberingAfterBreak="0">
    <w:nsid w:val="49016FCE"/>
    <w:multiLevelType w:val="multilevel"/>
    <w:tmpl w:val="49016FC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90807713">
    <w:abstractNumId w:val="1"/>
  </w:num>
  <w:num w:numId="2" w16cid:durableId="2109301854">
    <w:abstractNumId w:val="0"/>
  </w:num>
  <w:num w:numId="3" w16cid:durableId="792556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E159A"/>
    <w:rsid w:val="00076259"/>
    <w:rsid w:val="000A2BAC"/>
    <w:rsid w:val="0010625D"/>
    <w:rsid w:val="00147A13"/>
    <w:rsid w:val="002462C2"/>
    <w:rsid w:val="00255D28"/>
    <w:rsid w:val="003105A1"/>
    <w:rsid w:val="003E159A"/>
    <w:rsid w:val="00407EC9"/>
    <w:rsid w:val="00484067"/>
    <w:rsid w:val="004D08A8"/>
    <w:rsid w:val="00540ACE"/>
    <w:rsid w:val="005645AE"/>
    <w:rsid w:val="005B44F4"/>
    <w:rsid w:val="00694377"/>
    <w:rsid w:val="007C3AAB"/>
    <w:rsid w:val="008A1FFD"/>
    <w:rsid w:val="008F30A3"/>
    <w:rsid w:val="00902425"/>
    <w:rsid w:val="009116A7"/>
    <w:rsid w:val="009C5FFC"/>
    <w:rsid w:val="00A26D99"/>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B6EA6"/>
    <w:rsid w:val="00ED61C8"/>
    <w:rsid w:val="00F53640"/>
    <w:rsid w:val="00F85142"/>
    <w:rsid w:val="00FA201A"/>
    <w:rsid w:val="00FB0318"/>
    <w:rsid w:val="00FE71D5"/>
    <w:rsid w:val="01C5370D"/>
    <w:rsid w:val="02854EE5"/>
    <w:rsid w:val="05256B9A"/>
    <w:rsid w:val="05564C4E"/>
    <w:rsid w:val="065603EF"/>
    <w:rsid w:val="0731661F"/>
    <w:rsid w:val="0D160430"/>
    <w:rsid w:val="0D903407"/>
    <w:rsid w:val="0EDF2C71"/>
    <w:rsid w:val="0F611C32"/>
    <w:rsid w:val="11150F9A"/>
    <w:rsid w:val="111559BB"/>
    <w:rsid w:val="11904EE0"/>
    <w:rsid w:val="14025B64"/>
    <w:rsid w:val="14165EB9"/>
    <w:rsid w:val="167360E9"/>
    <w:rsid w:val="16E16C44"/>
    <w:rsid w:val="185A23C8"/>
    <w:rsid w:val="18F93103"/>
    <w:rsid w:val="1A846A10"/>
    <w:rsid w:val="1CAC0E41"/>
    <w:rsid w:val="1F6C2AD5"/>
    <w:rsid w:val="1FB43D8C"/>
    <w:rsid w:val="1FF73C74"/>
    <w:rsid w:val="21E6458E"/>
    <w:rsid w:val="22E86597"/>
    <w:rsid w:val="23D64892"/>
    <w:rsid w:val="249C3453"/>
    <w:rsid w:val="257447C8"/>
    <w:rsid w:val="27FB21B9"/>
    <w:rsid w:val="288B4C90"/>
    <w:rsid w:val="2B4753C7"/>
    <w:rsid w:val="32984D6D"/>
    <w:rsid w:val="3316116C"/>
    <w:rsid w:val="331E5656"/>
    <w:rsid w:val="39232473"/>
    <w:rsid w:val="3A46388D"/>
    <w:rsid w:val="3AAD3AE0"/>
    <w:rsid w:val="3D5E1621"/>
    <w:rsid w:val="3F483E7A"/>
    <w:rsid w:val="42530910"/>
    <w:rsid w:val="42DF7133"/>
    <w:rsid w:val="44A07D52"/>
    <w:rsid w:val="45B467C1"/>
    <w:rsid w:val="4D7D66E2"/>
    <w:rsid w:val="51246DFA"/>
    <w:rsid w:val="51634335"/>
    <w:rsid w:val="53FF655F"/>
    <w:rsid w:val="540D3813"/>
    <w:rsid w:val="58AB31DE"/>
    <w:rsid w:val="599E665F"/>
    <w:rsid w:val="5A2E1258"/>
    <w:rsid w:val="5EA07A3E"/>
    <w:rsid w:val="5F8C42AC"/>
    <w:rsid w:val="60E64E61"/>
    <w:rsid w:val="63895709"/>
    <w:rsid w:val="64481875"/>
    <w:rsid w:val="689E24F1"/>
    <w:rsid w:val="6C860354"/>
    <w:rsid w:val="6DDB17B3"/>
    <w:rsid w:val="712358FE"/>
    <w:rsid w:val="71D32205"/>
    <w:rsid w:val="71F827AA"/>
    <w:rsid w:val="73E05576"/>
    <w:rsid w:val="764B0235"/>
    <w:rsid w:val="7CAF54D2"/>
    <w:rsid w:val="7DBF6785"/>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A1ABB"/>
  <w15:docId w15:val="{9ADDCE97-36CD-4400-89C5-000FAC6F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58"/>
      <w:ind w:left="981" w:right="1882"/>
      <w:jc w:val="center"/>
      <w:outlineLvl w:val="0"/>
    </w:pPr>
    <w:rPr>
      <w:sz w:val="44"/>
      <w:szCs w:val="44"/>
    </w:rPr>
  </w:style>
  <w:style w:type="paragraph" w:styleId="2">
    <w:name w:val="heading 2"/>
    <w:basedOn w:val="a"/>
    <w:next w:val="a"/>
    <w:uiPriority w:val="1"/>
    <w:qFormat/>
    <w:pPr>
      <w:ind w:left="759"/>
      <w:outlineLvl w:val="1"/>
    </w:pPr>
    <w:rPr>
      <w:rFonts w:ascii="仿宋" w:eastAsia="仿宋" w:hAnsi="仿宋" w:cs="仿宋"/>
      <w:sz w:val="32"/>
      <w:szCs w:val="32"/>
    </w:rPr>
  </w:style>
  <w:style w:type="paragraph" w:styleId="3">
    <w:name w:val="heading 3"/>
    <w:basedOn w:val="a"/>
    <w:next w:val="a"/>
    <w:uiPriority w:val="1"/>
    <w:qFormat/>
    <w:pPr>
      <w:ind w:left="775"/>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paragraph" w:styleId="a4">
    <w:name w:val="footer"/>
    <w:basedOn w:val="a"/>
    <w:link w:val="a5"/>
    <w:qFormat/>
    <w:pPr>
      <w:tabs>
        <w:tab w:val="center" w:pos="4153"/>
        <w:tab w:val="right" w:pos="8306"/>
      </w:tabs>
      <w:snapToGrid w:val="0"/>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pPr>
    <w:rPr>
      <w:rFonts w:cs="Times New Roman"/>
      <w:sz w:val="24"/>
      <w:lang w:val="en-US" w:bidi="ar-SA"/>
    </w:rPr>
  </w:style>
  <w:style w:type="table" w:styleId="a9">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ind w:left="213" w:firstLine="560"/>
    </w:pPr>
  </w:style>
  <w:style w:type="paragraph" w:customStyle="1" w:styleId="TableParagraph">
    <w:name w:val="Table Paragraph"/>
    <w:basedOn w:val="a"/>
    <w:uiPriority w:val="1"/>
    <w:qFormat/>
    <w:pPr>
      <w:jc w:val="center"/>
    </w:pPr>
    <w:rPr>
      <w:rFonts w:ascii="PMingLiU" w:eastAsia="PMingLiU" w:hAnsi="PMingLiU" w:cs="PMingLiU"/>
    </w:rPr>
  </w:style>
  <w:style w:type="paragraph" w:customStyle="1" w:styleId="10">
    <w:name w:val="样式1"/>
    <w:basedOn w:val="a"/>
    <w:qFormat/>
    <w:pPr>
      <w:jc w:val="both"/>
    </w:pPr>
    <w:rPr>
      <w:sz w:val="21"/>
      <w:szCs w:val="21"/>
    </w:rPr>
  </w:style>
  <w:style w:type="character" w:customStyle="1" w:styleId="a7">
    <w:name w:val="页眉 字符"/>
    <w:basedOn w:val="a0"/>
    <w:link w:val="a6"/>
    <w:qFormat/>
    <w:rPr>
      <w:rFonts w:ascii="宋体" w:eastAsia="宋体" w:hAnsi="宋体" w:cs="宋体"/>
      <w:sz w:val="18"/>
      <w:szCs w:val="18"/>
      <w:lang w:val="zh-CN" w:bidi="zh-CN"/>
    </w:rPr>
  </w:style>
  <w:style w:type="character" w:customStyle="1" w:styleId="a5">
    <w:name w:val="页脚 字符"/>
    <w:basedOn w:val="a0"/>
    <w:link w:val="a4"/>
    <w:qFormat/>
    <w:rPr>
      <w:rFonts w:ascii="宋体" w:eastAsia="宋体" w:hAnsi="宋体" w:cs="宋体"/>
      <w:sz w:val="18"/>
      <w:szCs w:val="18"/>
      <w:lang w:val="zh-CN" w:bidi="zh-CN"/>
    </w:rPr>
  </w:style>
  <w:style w:type="paragraph" w:customStyle="1" w:styleId="11">
    <w:name w:val="列出段落1"/>
    <w:basedOn w:val="a"/>
    <w:qFormat/>
    <w:pPr>
      <w:autoSpaceDE/>
      <w:autoSpaceDN/>
      <w:ind w:firstLineChars="200" w:firstLine="420"/>
      <w:jc w:val="both"/>
    </w:pPr>
    <w:rPr>
      <w:rFonts w:ascii="Calibri" w:hAnsi="Calibri" w:cs="Times New Roman"/>
      <w:kern w:val="2"/>
      <w:sz w:val="21"/>
      <w:szCs w:val="21"/>
      <w:lang w:val="en-US" w:bidi="ar-SA"/>
    </w:rPr>
  </w:style>
  <w:style w:type="character" w:customStyle="1" w:styleId="font61">
    <w:name w:val="font61"/>
    <w:basedOn w:val="a0"/>
    <w:qFormat/>
    <w:rPr>
      <w:rFonts w:ascii="宋体" w:eastAsia="宋体" w:hAnsi="宋体" w:cs="宋体" w:hint="eastAsia"/>
      <w:color w:val="000000"/>
      <w:sz w:val="20"/>
      <w:szCs w:val="20"/>
      <w:u w:val="singl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FF0000"/>
      <w:sz w:val="20"/>
      <w:szCs w:val="20"/>
      <w:u w:val="none"/>
    </w:rPr>
  </w:style>
  <w:style w:type="character" w:customStyle="1" w:styleId="font31">
    <w:name w:val="font3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3625</Words>
  <Characters>3989</Characters>
  <Application>Microsoft Office Word</Application>
  <DocSecurity>0</DocSecurity>
  <Lines>443</Lines>
  <Paragraphs>380</Paragraphs>
  <ScaleCrop>false</ScaleCrop>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德豪 吕</cp:lastModifiedBy>
  <cp:revision>10</cp:revision>
  <cp:lastPrinted>2025-06-06T09:05:00Z</cp:lastPrinted>
  <dcterms:created xsi:type="dcterms:W3CDTF">2019-07-10T14:44:00Z</dcterms:created>
  <dcterms:modified xsi:type="dcterms:W3CDTF">2025-07-19T03:58:00Z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2052-12.1.0.22175</vt:lpwstr>
  </property>
  <property fmtid="{D5CDD505-2E9C-101B-9397-08002B2CF9AE}" pid="6" name="ICV">
    <vt:lpwstr>FF945995D9CC43B884DA95684F6BE8A4</vt:lpwstr>
  </property>
  <property fmtid="{D5CDD505-2E9C-101B-9397-08002B2CF9AE}" pid="7" name="KSOTemplateDocerSaveRecord">
    <vt:lpwstr>eyJoZGlkIjoiYzhmMzNhYzhlNDhlYTIwMDI0MjQwZjA1OGRjZTc4MjQiLCJ1c2VySWQiOiI0NjMyNDIxODIifQ==</vt:lpwstr>
  </property>
</Properties>
</file>