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QNJY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1001-001</w:t>
      </w:r>
    </w:p>
    <w:p w14:paraId="7351945F">
      <w:pPr>
        <w:jc w:val="center"/>
        <w:rPr>
          <w:rFonts w:hint="eastAsia" w:ascii="宋体" w:hAnsi="宋体" w:cs="宋体"/>
          <w:b/>
          <w:bCs/>
          <w:sz w:val="40"/>
          <w:szCs w:val="40"/>
          <w:highlight w:val="none"/>
          <w:u w:val="none"/>
          <w:lang w:val="en-US" w:eastAsia="zh-CN"/>
        </w:rPr>
      </w:pP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eastAsia="宋体" w:cs="宋体"/>
          <w:b/>
          <w:bCs/>
          <w:color w:val="auto"/>
          <w:kern w:val="2"/>
          <w:sz w:val="40"/>
          <w:szCs w:val="40"/>
          <w:highlight w:val="none"/>
          <w:u w:val="none"/>
          <w:lang w:val="en-US" w:eastAsia="zh-CN" w:bidi="zh-CN"/>
        </w:rPr>
        <w:t>2026年贵州省都匀公路管理局普通国省道区域化日常养护（含小修）独山公路管理段G552线K9+780-930段水毁恢复重建工程劳务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黔南公路建设养护有限公司2026年贵州省都匀公路管理局普通国省道区域化日常养护（含小修）独山公路管理段G552线K9+780-930段水毁恢复重建工程</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2026年贵州省都匀公路管理局普通国省道区域化日常养护（含小修）独山公路管理段G552线K9+780-930段水毁恢复重建工程。</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独山县境内。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color w:val="auto"/>
          <w:kern w:val="0"/>
          <w:sz w:val="32"/>
          <w:szCs w:val="32"/>
          <w:u w:val="none"/>
          <w:lang w:val="en-US" w:eastAsia="zh-CN" w:bidi="ar-SA"/>
        </w:rPr>
        <w:t>2</w:t>
      </w:r>
      <w:r>
        <w:rPr>
          <w:rFonts w:hint="eastAsia" w:ascii="仿宋" w:hAnsi="仿宋" w:eastAsia="仿宋" w:cs="仿宋"/>
          <w:kern w:val="0"/>
          <w:sz w:val="32"/>
          <w:szCs w:val="32"/>
          <w:u w:val="none"/>
          <w:lang w:val="en-US" w:eastAsia="zh-CN"/>
        </w:rPr>
        <w:t>026年贵州省都匀公路管理局普通国省道区域化日常养护（含小修）独山公路管理段G552线K9+780-930段水毁恢复重建工程，主要内容有：临时工程人工码沙袋、路基开挖土方大于1000m3</w:t>
      </w:r>
      <w:bookmarkStart w:id="0" w:name="_GoBack"/>
      <w:bookmarkEnd w:id="0"/>
      <w:r>
        <w:rPr>
          <w:rFonts w:hint="eastAsia" w:ascii="仿宋" w:hAnsi="仿宋" w:eastAsia="仿宋" w:cs="仿宋"/>
          <w:kern w:val="0"/>
          <w:sz w:val="32"/>
          <w:szCs w:val="32"/>
          <w:u w:val="none"/>
          <w:lang w:val="en-US" w:eastAsia="zh-CN"/>
        </w:rPr>
        <w:t>、清理危岩、混凝土边沟（排水沟）（不分预制、现浇）、培植土（上边坡）、喷播草种、移植乔木、标砖花池、锚座、框架梁C30混凝土、框架梁锚杆（不分规格）等。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2026年贵州省都匀公路管理局普通国省道区域化日常养护（含小修）独山公路管理段G552线K9+780-930段水毁恢复重建工程劳务合作供应商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独山县境内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 w:hAnsi="仿宋" w:eastAsia="仿宋" w:cs="仿宋"/>
                <w:kern w:val="0"/>
                <w:sz w:val="24"/>
                <w:szCs w:val="24"/>
                <w:lang w:val="en-US" w:eastAsia="zh-CN"/>
              </w:rPr>
              <w:t>322467.5</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预估2</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7</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29</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2</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3</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2026年07月29日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53403D-8948-4D14-A98E-EE059A02A17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CA36406-7A6F-4403-A007-3B63C3040FF6}"/>
  </w:font>
  <w:font w:name="方正小标宋简体">
    <w:panose1 w:val="02000000000000000000"/>
    <w:charset w:val="86"/>
    <w:family w:val="script"/>
    <w:pitch w:val="default"/>
    <w:sig w:usb0="00000001" w:usb1="08000000" w:usb2="00000000" w:usb3="00000000" w:csb0="00040000" w:csb1="00000000"/>
    <w:embedRegular r:id="rId3" w:fontKey="{9CEE0EDE-B99B-406B-A366-096FA5EA0EB8}"/>
  </w:font>
  <w:font w:name="仿宋">
    <w:panose1 w:val="02010609060101010101"/>
    <w:charset w:val="86"/>
    <w:family w:val="auto"/>
    <w:pitch w:val="default"/>
    <w:sig w:usb0="800002BF" w:usb1="38CF7CFA" w:usb2="00000016" w:usb3="00000000" w:csb0="00040001" w:csb1="00000000"/>
    <w:embedRegular r:id="rId4" w:fontKey="{A52DB3A6-9036-43AD-A681-B5C7A56219DD}"/>
  </w:font>
  <w:font w:name="WPSEMBED1">
    <w:panose1 w:val="02010609030101010101"/>
    <w:charset w:val="86"/>
    <w:family w:val="auto"/>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600AAF"/>
    <w:rsid w:val="1288550F"/>
    <w:rsid w:val="12B409FA"/>
    <w:rsid w:val="14EC447B"/>
    <w:rsid w:val="15C34AB0"/>
    <w:rsid w:val="16922E00"/>
    <w:rsid w:val="178E2E5C"/>
    <w:rsid w:val="18E14A5E"/>
    <w:rsid w:val="190616DC"/>
    <w:rsid w:val="1D6A355B"/>
    <w:rsid w:val="1E8766E0"/>
    <w:rsid w:val="1EA71413"/>
    <w:rsid w:val="2241085F"/>
    <w:rsid w:val="22432145"/>
    <w:rsid w:val="234A1475"/>
    <w:rsid w:val="298D7483"/>
    <w:rsid w:val="2BB05DAB"/>
    <w:rsid w:val="2F2B6C2E"/>
    <w:rsid w:val="3054197B"/>
    <w:rsid w:val="335A2AA0"/>
    <w:rsid w:val="35753BC1"/>
    <w:rsid w:val="39862073"/>
    <w:rsid w:val="3AB74334"/>
    <w:rsid w:val="3AC76C6D"/>
    <w:rsid w:val="3C053521"/>
    <w:rsid w:val="3D121CF5"/>
    <w:rsid w:val="407A02DD"/>
    <w:rsid w:val="444C38E4"/>
    <w:rsid w:val="44551610"/>
    <w:rsid w:val="47346E3F"/>
    <w:rsid w:val="482F2DB7"/>
    <w:rsid w:val="49747FC0"/>
    <w:rsid w:val="4C8F3E32"/>
    <w:rsid w:val="4E247781"/>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CE626D3"/>
    <w:rsid w:val="6DF17581"/>
    <w:rsid w:val="6E0A7E83"/>
    <w:rsid w:val="701D2DF1"/>
    <w:rsid w:val="720A6E64"/>
    <w:rsid w:val="72F33BF6"/>
    <w:rsid w:val="73102D39"/>
    <w:rsid w:val="766D5EB3"/>
    <w:rsid w:val="785C4FAE"/>
    <w:rsid w:val="7A287E87"/>
    <w:rsid w:val="7AAA11E4"/>
    <w:rsid w:val="7ADB3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1375</Words>
  <Characters>1548</Characters>
  <Lines>0</Lines>
  <Paragraphs>0</Paragraphs>
  <TotalTime>19</TotalTime>
  <ScaleCrop>false</ScaleCrop>
  <LinksUpToDate>false</LinksUpToDate>
  <CharactersWithSpaces>1567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Sin1366943747</cp:lastModifiedBy>
  <dcterms:modified xsi:type="dcterms:W3CDTF">2026-07-29T00:44:47Z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2BAA87C3C68042AAB07159AF40CC867E_13</vt:lpwstr>
  </property>
  <property fmtid="{D5CDD505-2E9C-101B-9397-08002B2CF9AE}" pid="4" name="KSOTemplateDocerSaveRecord">
    <vt:lpwstr>eyJoZGlkIjoiZTUwMTg2YjE0MjhlYjU5NzNjOTFmOTk1NmUxNGM4ZDkiLCJ1c2VySWQiOiIxMjA5NTQ5In0=</vt:lpwstr>
  </property>
</Properties>
</file>